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88A4DA" w14:textId="77777777" w:rsidR="006D5A87" w:rsidRPr="001864ED" w:rsidRDefault="006D5A87" w:rsidP="006D5A87">
      <w:pPr>
        <w:jc w:val="both"/>
        <w:rPr>
          <w:rFonts w:asciiTheme="minorHAnsi" w:hAnsiTheme="minorHAnsi" w:cstheme="minorHAnsi"/>
          <w:b/>
          <w:bCs/>
          <w:sz w:val="28"/>
          <w:szCs w:val="28"/>
        </w:rPr>
      </w:pPr>
      <w:r w:rsidRPr="001864ED">
        <w:rPr>
          <w:rFonts w:asciiTheme="minorHAnsi" w:hAnsiTheme="minorHAnsi" w:cstheme="minorHAnsi"/>
          <w:b/>
          <w:bCs/>
          <w:sz w:val="28"/>
          <w:szCs w:val="28"/>
        </w:rPr>
        <w:t>NJR Patient Operation Data Request Form</w:t>
      </w:r>
    </w:p>
    <w:p w14:paraId="752919C8" w14:textId="77777777" w:rsidR="006D5A87" w:rsidRPr="00EA413A" w:rsidRDefault="006D5A87" w:rsidP="006D5A87">
      <w:pPr>
        <w:jc w:val="both"/>
        <w:rPr>
          <w:rFonts w:asciiTheme="minorHAnsi" w:hAnsiTheme="minorHAnsi" w:cstheme="minorHAnsi"/>
          <w:sz w:val="24"/>
          <w:szCs w:val="24"/>
        </w:rPr>
      </w:pPr>
    </w:p>
    <w:p w14:paraId="44CEFEA6" w14:textId="77777777" w:rsidR="006D5A87" w:rsidRPr="00EA413A" w:rsidRDefault="006D5A87" w:rsidP="006D5A87">
      <w:pPr>
        <w:jc w:val="both"/>
        <w:rPr>
          <w:rFonts w:asciiTheme="minorHAnsi" w:hAnsiTheme="minorHAnsi" w:cstheme="minorHAnsi"/>
          <w:sz w:val="24"/>
          <w:szCs w:val="24"/>
        </w:rPr>
      </w:pPr>
      <w:r w:rsidRPr="00EA413A">
        <w:rPr>
          <w:rFonts w:asciiTheme="minorHAnsi" w:hAnsiTheme="minorHAnsi" w:cstheme="minorHAnsi"/>
          <w:sz w:val="24"/>
          <w:szCs w:val="24"/>
        </w:rPr>
        <w:t>The Healthcare Quality Improvement Partnership is the Data Controller for NJR data. NEC Software Solutions UK Ltd is the Data Processor on behalf of the Healthcare Quality Improvement Partnership.</w:t>
      </w:r>
    </w:p>
    <w:p w14:paraId="6AEFE2CD" w14:textId="77777777" w:rsidR="006D5A87" w:rsidRPr="00EA413A" w:rsidRDefault="006D5A87" w:rsidP="006D5A87">
      <w:pPr>
        <w:jc w:val="both"/>
        <w:rPr>
          <w:rFonts w:asciiTheme="minorHAnsi" w:hAnsiTheme="minorHAnsi" w:cstheme="minorHAnsi"/>
          <w:sz w:val="24"/>
          <w:szCs w:val="24"/>
        </w:rPr>
      </w:pPr>
      <w:r w:rsidRPr="00EA413A">
        <w:rPr>
          <w:rFonts w:asciiTheme="minorHAnsi" w:hAnsiTheme="minorHAnsi" w:cstheme="minorHAnsi"/>
          <w:sz w:val="24"/>
          <w:szCs w:val="24"/>
        </w:rPr>
        <w:t xml:space="preserve">A data request form must be completed for all requests for NJR data and sent to the NJR Service Desk via email or by post: </w:t>
      </w:r>
    </w:p>
    <w:p w14:paraId="0FDCC7BD" w14:textId="77777777" w:rsidR="006D5A87" w:rsidRPr="00EA413A" w:rsidRDefault="006D5A87" w:rsidP="006D5A87">
      <w:pPr>
        <w:spacing w:after="120"/>
        <w:jc w:val="both"/>
        <w:rPr>
          <w:rFonts w:asciiTheme="minorHAnsi" w:hAnsiTheme="minorHAnsi" w:cstheme="minorHAnsi"/>
          <w:sz w:val="24"/>
          <w:szCs w:val="24"/>
        </w:rPr>
      </w:pPr>
      <w:r w:rsidRPr="00EA413A">
        <w:rPr>
          <w:rFonts w:asciiTheme="minorHAnsi" w:hAnsiTheme="minorHAnsi" w:cstheme="minorHAnsi"/>
          <w:sz w:val="24"/>
          <w:szCs w:val="24"/>
        </w:rPr>
        <w:t xml:space="preserve">     </w:t>
      </w:r>
    </w:p>
    <w:tbl>
      <w:tblPr>
        <w:tblStyle w:val="TableGrid"/>
        <w:tblW w:w="0" w:type="auto"/>
        <w:tblInd w:w="8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06"/>
        <w:gridCol w:w="3260"/>
      </w:tblGrid>
      <w:tr w:rsidR="006D5A87" w:rsidRPr="00EA413A" w14:paraId="0C116558" w14:textId="77777777" w:rsidTr="007643AA">
        <w:tc>
          <w:tcPr>
            <w:tcW w:w="2406" w:type="dxa"/>
          </w:tcPr>
          <w:p w14:paraId="23E75B7A" w14:textId="77777777" w:rsidR="006D5A87" w:rsidRPr="00EA413A" w:rsidRDefault="006D5A87" w:rsidP="007643AA">
            <w:pPr>
              <w:pStyle w:val="ListParagraph"/>
              <w:numPr>
                <w:ilvl w:val="0"/>
                <w:numId w:val="1"/>
              </w:numPr>
              <w:spacing w:after="120" w:line="276" w:lineRule="auto"/>
              <w:jc w:val="both"/>
              <w:rPr>
                <w:rFonts w:asciiTheme="minorHAnsi" w:hAnsiTheme="minorHAnsi" w:cstheme="minorHAnsi"/>
              </w:rPr>
            </w:pPr>
            <w:r w:rsidRPr="00EA413A">
              <w:rPr>
                <w:rFonts w:asciiTheme="minorHAnsi" w:hAnsiTheme="minorHAnsi" w:cstheme="minorHAnsi"/>
                <w:b/>
                <w:bCs/>
              </w:rPr>
              <w:t>Email address</w:t>
            </w:r>
          </w:p>
        </w:tc>
        <w:tc>
          <w:tcPr>
            <w:tcW w:w="3260" w:type="dxa"/>
          </w:tcPr>
          <w:p w14:paraId="7DAD2B89" w14:textId="77777777" w:rsidR="006D5A87" w:rsidRPr="00EA413A" w:rsidRDefault="006D5A87" w:rsidP="007643AA">
            <w:pPr>
              <w:pStyle w:val="ListParagraph"/>
              <w:spacing w:after="120" w:line="276" w:lineRule="auto"/>
              <w:ind w:left="0"/>
              <w:jc w:val="both"/>
              <w:rPr>
                <w:rFonts w:asciiTheme="minorHAnsi" w:hAnsiTheme="minorHAnsi" w:cstheme="minorHAnsi"/>
              </w:rPr>
            </w:pPr>
            <w:r w:rsidRPr="00EA413A">
              <w:rPr>
                <w:rFonts w:asciiTheme="minorHAnsi" w:hAnsiTheme="minorHAnsi" w:cstheme="minorHAnsi"/>
              </w:rPr>
              <w:t>enquiries@njrcentre.org.uk</w:t>
            </w:r>
          </w:p>
          <w:p w14:paraId="776C2D43" w14:textId="77777777" w:rsidR="006D5A87" w:rsidRPr="00EA413A" w:rsidRDefault="006D5A87" w:rsidP="007643AA">
            <w:pPr>
              <w:pStyle w:val="ListParagraph"/>
              <w:spacing w:after="120" w:line="276" w:lineRule="auto"/>
              <w:ind w:left="0"/>
              <w:jc w:val="both"/>
              <w:rPr>
                <w:rFonts w:asciiTheme="minorHAnsi" w:hAnsiTheme="minorHAnsi" w:cstheme="minorHAnsi"/>
              </w:rPr>
            </w:pPr>
          </w:p>
        </w:tc>
      </w:tr>
      <w:tr w:rsidR="006D5A87" w:rsidRPr="00EA413A" w14:paraId="3EFD067C" w14:textId="77777777" w:rsidTr="007643AA">
        <w:tc>
          <w:tcPr>
            <w:tcW w:w="2406" w:type="dxa"/>
          </w:tcPr>
          <w:p w14:paraId="12699A24" w14:textId="77777777" w:rsidR="006D5A87" w:rsidRPr="00EA413A" w:rsidRDefault="006D5A87" w:rsidP="007643AA">
            <w:pPr>
              <w:pStyle w:val="ListParagraph"/>
              <w:numPr>
                <w:ilvl w:val="0"/>
                <w:numId w:val="1"/>
              </w:numPr>
              <w:spacing w:after="120" w:line="276" w:lineRule="auto"/>
              <w:jc w:val="both"/>
              <w:rPr>
                <w:rFonts w:asciiTheme="minorHAnsi" w:hAnsiTheme="minorHAnsi" w:cstheme="minorHAnsi"/>
              </w:rPr>
            </w:pPr>
            <w:r w:rsidRPr="00EA413A">
              <w:rPr>
                <w:rFonts w:asciiTheme="minorHAnsi" w:hAnsiTheme="minorHAnsi" w:cstheme="minorHAnsi"/>
                <w:b/>
                <w:bCs/>
              </w:rPr>
              <w:t>Postal address</w:t>
            </w:r>
          </w:p>
        </w:tc>
        <w:tc>
          <w:tcPr>
            <w:tcW w:w="3260" w:type="dxa"/>
          </w:tcPr>
          <w:p w14:paraId="784B2141" w14:textId="77777777" w:rsidR="006D5A87" w:rsidRPr="00EA413A" w:rsidRDefault="006D5A87" w:rsidP="007643AA">
            <w:pPr>
              <w:jc w:val="both"/>
              <w:rPr>
                <w:rFonts w:asciiTheme="minorHAnsi" w:hAnsiTheme="minorHAnsi" w:cstheme="minorHAnsi"/>
                <w:sz w:val="24"/>
                <w:szCs w:val="24"/>
              </w:rPr>
            </w:pPr>
            <w:r w:rsidRPr="00EA413A">
              <w:rPr>
                <w:rFonts w:asciiTheme="minorHAnsi" w:hAnsiTheme="minorHAnsi" w:cstheme="minorHAnsi"/>
                <w:sz w:val="24"/>
                <w:szCs w:val="24"/>
              </w:rPr>
              <w:t>NJR Service Desk</w:t>
            </w:r>
          </w:p>
          <w:p w14:paraId="7547B412" w14:textId="77777777" w:rsidR="006D5A87" w:rsidRPr="00EA413A" w:rsidRDefault="006D5A87" w:rsidP="007643AA">
            <w:pPr>
              <w:jc w:val="both"/>
              <w:rPr>
                <w:rFonts w:asciiTheme="minorHAnsi" w:hAnsiTheme="minorHAnsi" w:cstheme="minorHAnsi"/>
                <w:sz w:val="24"/>
                <w:szCs w:val="24"/>
              </w:rPr>
            </w:pPr>
            <w:r w:rsidRPr="00EA413A">
              <w:rPr>
                <w:rFonts w:asciiTheme="minorHAnsi" w:hAnsiTheme="minorHAnsi" w:cstheme="minorHAnsi"/>
                <w:sz w:val="24"/>
                <w:szCs w:val="24"/>
              </w:rPr>
              <w:t>NEC Software Solutions UK Ltd</w:t>
            </w:r>
          </w:p>
          <w:p w14:paraId="5AD40150" w14:textId="77777777" w:rsidR="006D5A87" w:rsidRPr="00EA413A" w:rsidRDefault="006D5A87" w:rsidP="007643AA">
            <w:pPr>
              <w:jc w:val="both"/>
              <w:rPr>
                <w:rFonts w:asciiTheme="minorHAnsi" w:hAnsiTheme="minorHAnsi" w:cstheme="minorHAnsi"/>
                <w:sz w:val="24"/>
                <w:szCs w:val="24"/>
              </w:rPr>
            </w:pPr>
            <w:r w:rsidRPr="00EA413A">
              <w:rPr>
                <w:rFonts w:asciiTheme="minorHAnsi" w:hAnsiTheme="minorHAnsi" w:cstheme="minorHAnsi"/>
                <w:sz w:val="24"/>
                <w:szCs w:val="24"/>
              </w:rPr>
              <w:t>1</w:t>
            </w:r>
            <w:r w:rsidRPr="00EA413A">
              <w:rPr>
                <w:rFonts w:asciiTheme="minorHAnsi" w:hAnsiTheme="minorHAnsi" w:cstheme="minorHAnsi"/>
                <w:sz w:val="24"/>
                <w:szCs w:val="24"/>
                <w:vertAlign w:val="superscript"/>
              </w:rPr>
              <w:t>st</w:t>
            </w:r>
            <w:r w:rsidRPr="00EA413A">
              <w:rPr>
                <w:rFonts w:asciiTheme="minorHAnsi" w:hAnsiTheme="minorHAnsi" w:cstheme="minorHAnsi"/>
                <w:sz w:val="24"/>
                <w:szCs w:val="24"/>
              </w:rPr>
              <w:t xml:space="preserve"> Floor, </w:t>
            </w:r>
            <w:proofErr w:type="spellStart"/>
            <w:r w:rsidRPr="00EA413A">
              <w:rPr>
                <w:rFonts w:asciiTheme="minorHAnsi" w:hAnsiTheme="minorHAnsi" w:cstheme="minorHAnsi"/>
                <w:sz w:val="24"/>
                <w:szCs w:val="24"/>
              </w:rPr>
              <w:t>iMex</w:t>
            </w:r>
            <w:proofErr w:type="spellEnd"/>
            <w:r w:rsidRPr="00EA413A">
              <w:rPr>
                <w:rFonts w:asciiTheme="minorHAnsi" w:hAnsiTheme="minorHAnsi" w:cstheme="minorHAnsi"/>
                <w:sz w:val="24"/>
                <w:szCs w:val="24"/>
              </w:rPr>
              <w:t xml:space="preserve"> Centre</w:t>
            </w:r>
          </w:p>
          <w:p w14:paraId="12432DC3" w14:textId="77777777" w:rsidR="006D5A87" w:rsidRPr="00EA413A" w:rsidRDefault="006D5A87" w:rsidP="007643AA">
            <w:pPr>
              <w:jc w:val="both"/>
              <w:rPr>
                <w:rFonts w:asciiTheme="minorHAnsi" w:hAnsiTheme="minorHAnsi" w:cstheme="minorHAnsi"/>
                <w:color w:val="222222"/>
                <w:sz w:val="24"/>
                <w:szCs w:val="24"/>
                <w:shd w:val="clear" w:color="auto" w:fill="FFFFFF"/>
              </w:rPr>
            </w:pPr>
            <w:r w:rsidRPr="00EA413A">
              <w:rPr>
                <w:rFonts w:asciiTheme="minorHAnsi" w:hAnsiTheme="minorHAnsi" w:cstheme="minorHAnsi"/>
                <w:color w:val="222222"/>
                <w:sz w:val="24"/>
                <w:szCs w:val="24"/>
                <w:shd w:val="clear" w:color="auto" w:fill="FFFFFF"/>
              </w:rPr>
              <w:t>575-599 Maxted Road</w:t>
            </w:r>
          </w:p>
          <w:p w14:paraId="363F4132" w14:textId="77777777" w:rsidR="006D5A87" w:rsidRPr="00EA413A" w:rsidRDefault="006D5A87" w:rsidP="007643AA">
            <w:pPr>
              <w:jc w:val="both"/>
              <w:rPr>
                <w:rFonts w:asciiTheme="minorHAnsi" w:hAnsiTheme="minorHAnsi" w:cstheme="minorHAnsi"/>
                <w:color w:val="222222"/>
                <w:sz w:val="24"/>
                <w:szCs w:val="24"/>
                <w:shd w:val="clear" w:color="auto" w:fill="FFFFFF"/>
              </w:rPr>
            </w:pPr>
            <w:r w:rsidRPr="00EA413A">
              <w:rPr>
                <w:rFonts w:asciiTheme="minorHAnsi" w:hAnsiTheme="minorHAnsi" w:cstheme="minorHAnsi"/>
                <w:color w:val="222222"/>
                <w:sz w:val="24"/>
                <w:szCs w:val="24"/>
                <w:shd w:val="clear" w:color="auto" w:fill="FFFFFF"/>
              </w:rPr>
              <w:t>Hemel Hempstead</w:t>
            </w:r>
          </w:p>
          <w:p w14:paraId="33B4ED36" w14:textId="77777777" w:rsidR="006D5A87" w:rsidRPr="00EA413A" w:rsidRDefault="006D5A87" w:rsidP="007643AA">
            <w:pPr>
              <w:pStyle w:val="ListParagraph"/>
              <w:spacing w:after="120" w:line="276" w:lineRule="auto"/>
              <w:ind w:left="0"/>
              <w:jc w:val="both"/>
              <w:rPr>
                <w:rFonts w:asciiTheme="minorHAnsi" w:hAnsiTheme="minorHAnsi" w:cstheme="minorHAnsi"/>
              </w:rPr>
            </w:pPr>
            <w:r w:rsidRPr="00EA413A">
              <w:rPr>
                <w:rFonts w:asciiTheme="minorHAnsi" w:hAnsiTheme="minorHAnsi" w:cstheme="minorHAnsi"/>
                <w:color w:val="222222"/>
                <w:shd w:val="clear" w:color="auto" w:fill="FFFFFF"/>
              </w:rPr>
              <w:t>Herts, HP2 7DX</w:t>
            </w:r>
          </w:p>
        </w:tc>
      </w:tr>
    </w:tbl>
    <w:p w14:paraId="0BEEA309" w14:textId="77777777" w:rsidR="006D5A87" w:rsidRPr="00EA413A" w:rsidRDefault="006D5A87" w:rsidP="006D5A87">
      <w:pPr>
        <w:jc w:val="both"/>
        <w:rPr>
          <w:rFonts w:asciiTheme="minorHAnsi" w:hAnsiTheme="minorHAnsi" w:cstheme="minorHAnsi"/>
          <w:sz w:val="24"/>
          <w:szCs w:val="24"/>
        </w:rPr>
      </w:pPr>
    </w:p>
    <w:p w14:paraId="5CF13788" w14:textId="77777777" w:rsidR="006D5A87" w:rsidRPr="00EA413A" w:rsidRDefault="006D5A87" w:rsidP="006D5A87">
      <w:pPr>
        <w:jc w:val="both"/>
        <w:rPr>
          <w:rFonts w:asciiTheme="minorHAnsi" w:hAnsiTheme="minorHAnsi" w:cstheme="minorHAnsi"/>
          <w:sz w:val="24"/>
          <w:szCs w:val="24"/>
        </w:rPr>
      </w:pPr>
      <w:r w:rsidRPr="00EA413A">
        <w:rPr>
          <w:rFonts w:asciiTheme="minorHAnsi" w:hAnsiTheme="minorHAnsi" w:cstheme="minorHAnsi"/>
          <w:sz w:val="24"/>
          <w:szCs w:val="24"/>
        </w:rPr>
        <w:t xml:space="preserve">The NJR Service Desk will notify you of the outcome. If you have any queries about the form or process, please contact the NJR Service Desk on 0845 345 9991. </w:t>
      </w:r>
    </w:p>
    <w:p w14:paraId="7DF254A8" w14:textId="77777777" w:rsidR="006D5A87" w:rsidRPr="00EA413A" w:rsidRDefault="006D5A87" w:rsidP="006D5A87">
      <w:pPr>
        <w:jc w:val="both"/>
        <w:rPr>
          <w:rFonts w:asciiTheme="minorHAnsi" w:hAnsiTheme="minorHAnsi" w:cstheme="minorHAnsi"/>
          <w:sz w:val="24"/>
          <w:szCs w:val="24"/>
        </w:rPr>
      </w:pPr>
    </w:p>
    <w:p w14:paraId="54A6B547" w14:textId="77777777" w:rsidR="006D5A87" w:rsidRPr="00EA413A" w:rsidRDefault="006D5A87" w:rsidP="006D5A87">
      <w:pPr>
        <w:spacing w:after="120"/>
        <w:jc w:val="both"/>
        <w:rPr>
          <w:rFonts w:asciiTheme="minorHAnsi" w:hAnsiTheme="minorHAnsi" w:cstheme="minorHAnsi"/>
          <w:b/>
          <w:color w:val="000000"/>
          <w:sz w:val="24"/>
          <w:szCs w:val="24"/>
        </w:rPr>
      </w:pPr>
      <w:r w:rsidRPr="00EA413A">
        <w:rPr>
          <w:rFonts w:asciiTheme="minorHAnsi" w:hAnsiTheme="minorHAnsi" w:cstheme="minorHAnsi"/>
          <w:b/>
          <w:sz w:val="24"/>
          <w:szCs w:val="24"/>
        </w:rPr>
        <w:t xml:space="preserve">Operation data will only be supplied to the patient whose name and address are provided on this form and these details must match the record held by the National Joint Registry in order to preserve patient confidentiality under the </w:t>
      </w:r>
      <w:hyperlink r:id="rId8" w:history="1">
        <w:r w:rsidRPr="00EA413A">
          <w:rPr>
            <w:rStyle w:val="Hyperlink"/>
            <w:rFonts w:asciiTheme="minorHAnsi" w:hAnsiTheme="minorHAnsi" w:cstheme="minorHAnsi"/>
            <w:b/>
            <w:color w:val="2E74B5" w:themeColor="accent1" w:themeShade="BF"/>
            <w:sz w:val="24"/>
            <w:szCs w:val="24"/>
          </w:rPr>
          <w:t>Data Protection Act 2018</w:t>
        </w:r>
      </w:hyperlink>
      <w:r w:rsidRPr="00EA413A">
        <w:rPr>
          <w:rFonts w:asciiTheme="minorHAnsi" w:hAnsiTheme="minorHAnsi" w:cstheme="minorHAnsi"/>
          <w:b/>
          <w:sz w:val="24"/>
          <w:szCs w:val="24"/>
        </w:rPr>
        <w:t>.  A</w:t>
      </w:r>
      <w:r w:rsidRPr="00EA413A">
        <w:rPr>
          <w:rFonts w:asciiTheme="minorHAnsi" w:hAnsiTheme="minorHAnsi" w:cstheme="minorHAnsi"/>
          <w:b/>
          <w:color w:val="000000"/>
          <w:sz w:val="24"/>
          <w:szCs w:val="24"/>
        </w:rPr>
        <w:t xml:space="preserve"> refusal will have no impact on the care and treatment provided.</w:t>
      </w:r>
    </w:p>
    <w:p w14:paraId="1A855590" w14:textId="77777777" w:rsidR="006D5A87" w:rsidRPr="00EA413A" w:rsidRDefault="006D5A87" w:rsidP="006D5A87">
      <w:pPr>
        <w:spacing w:after="120"/>
        <w:jc w:val="both"/>
        <w:rPr>
          <w:rFonts w:asciiTheme="minorHAnsi" w:hAnsiTheme="minorHAnsi" w:cstheme="minorHAnsi"/>
          <w:b/>
          <w:sz w:val="24"/>
          <w:szCs w:val="24"/>
        </w:rPr>
      </w:pPr>
    </w:p>
    <w:p w14:paraId="285F5441" w14:textId="77777777" w:rsidR="00EA413A" w:rsidRDefault="00EA413A">
      <w:pPr>
        <w:spacing w:after="160" w:line="259" w:lineRule="auto"/>
        <w:rPr>
          <w:rFonts w:asciiTheme="minorHAnsi" w:hAnsiTheme="minorHAnsi" w:cstheme="minorHAnsi"/>
          <w:b/>
          <w:bCs/>
          <w:sz w:val="28"/>
          <w:szCs w:val="28"/>
        </w:rPr>
      </w:pPr>
      <w:r>
        <w:rPr>
          <w:rFonts w:asciiTheme="minorHAnsi" w:hAnsiTheme="minorHAnsi" w:cstheme="minorHAnsi"/>
          <w:b/>
          <w:bCs/>
          <w:sz w:val="28"/>
          <w:szCs w:val="28"/>
        </w:rPr>
        <w:br w:type="page"/>
      </w:r>
    </w:p>
    <w:p w14:paraId="20EF012B" w14:textId="039FE6A1" w:rsidR="006D5A87" w:rsidRPr="00EA413A" w:rsidRDefault="006D5A87" w:rsidP="006D5A87">
      <w:pPr>
        <w:jc w:val="both"/>
        <w:rPr>
          <w:rFonts w:asciiTheme="minorHAnsi" w:hAnsiTheme="minorHAnsi" w:cstheme="minorHAnsi"/>
          <w:b/>
          <w:bCs/>
          <w:sz w:val="28"/>
          <w:szCs w:val="28"/>
        </w:rPr>
      </w:pPr>
      <w:r w:rsidRPr="00EA413A">
        <w:rPr>
          <w:rFonts w:asciiTheme="minorHAnsi" w:hAnsiTheme="minorHAnsi" w:cstheme="minorHAnsi"/>
          <w:b/>
          <w:bCs/>
          <w:sz w:val="28"/>
          <w:szCs w:val="28"/>
        </w:rPr>
        <w:lastRenderedPageBreak/>
        <w:t>NJR Patient Operation Data Request Form</w:t>
      </w:r>
    </w:p>
    <w:p w14:paraId="5B00FB8C" w14:textId="77777777" w:rsidR="006D5A87" w:rsidRPr="00EA413A" w:rsidRDefault="006D5A87" w:rsidP="006D5A87">
      <w:pPr>
        <w:spacing w:after="120"/>
        <w:rPr>
          <w:rFonts w:asciiTheme="minorHAnsi" w:hAnsiTheme="minorHAnsi" w:cstheme="minorHAnsi"/>
          <w:b/>
          <w:sz w:val="26"/>
          <w:szCs w:val="26"/>
          <w:u w:val="single"/>
        </w:rPr>
      </w:pPr>
      <w:r w:rsidRPr="00EA413A">
        <w:rPr>
          <w:rFonts w:asciiTheme="minorHAnsi" w:hAnsiTheme="minorHAnsi" w:cstheme="minorHAnsi"/>
          <w:b/>
          <w:sz w:val="26"/>
          <w:szCs w:val="26"/>
          <w:u w:val="single"/>
        </w:rPr>
        <w:t>Request for Operation Details</w:t>
      </w:r>
    </w:p>
    <w:p w14:paraId="4FBF2198" w14:textId="77777777" w:rsidR="006D5A87" w:rsidRPr="00EA413A" w:rsidRDefault="006D5A87" w:rsidP="006D5A87">
      <w:pPr>
        <w:spacing w:after="240"/>
        <w:rPr>
          <w:rFonts w:asciiTheme="minorHAnsi" w:hAnsiTheme="minorHAnsi" w:cstheme="minorHAnsi"/>
          <w:sz w:val="24"/>
          <w:szCs w:val="24"/>
        </w:rPr>
      </w:pPr>
      <w:r w:rsidRPr="00EA413A">
        <w:rPr>
          <w:rFonts w:asciiTheme="minorHAnsi" w:hAnsiTheme="minorHAnsi" w:cstheme="minorHAnsi"/>
          <w:sz w:val="24"/>
          <w:szCs w:val="24"/>
        </w:rPr>
        <w:t>Please complete in BLOCK CAPITALS.  All fields marked with a * are mandatory.</w:t>
      </w:r>
    </w:p>
    <w:p w14:paraId="7278A818" w14:textId="77777777" w:rsidR="006D5A87" w:rsidRPr="00EA413A" w:rsidRDefault="006D5A87" w:rsidP="006D5A87">
      <w:pPr>
        <w:spacing w:after="240"/>
        <w:rPr>
          <w:rFonts w:asciiTheme="minorHAnsi" w:hAnsiTheme="minorHAnsi" w:cstheme="minorHAnsi"/>
          <w:b/>
          <w:sz w:val="24"/>
          <w:szCs w:val="24"/>
        </w:rPr>
      </w:pPr>
      <w:r w:rsidRPr="00EA413A">
        <w:rPr>
          <w:rFonts w:asciiTheme="minorHAnsi" w:hAnsiTheme="minorHAnsi" w:cstheme="minorHAnsi"/>
          <w:b/>
          <w:sz w:val="24"/>
          <w:szCs w:val="24"/>
        </w:rPr>
        <w:t>Your Details: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6"/>
        <w:gridCol w:w="6505"/>
      </w:tblGrid>
      <w:tr w:rsidR="006D5A87" w:rsidRPr="00EA413A" w14:paraId="02530511" w14:textId="77777777" w:rsidTr="007643AA">
        <w:trPr>
          <w:trHeight w:val="565"/>
        </w:trPr>
        <w:tc>
          <w:tcPr>
            <w:tcW w:w="2518" w:type="dxa"/>
            <w:tcBorders>
              <w:top w:val="nil"/>
              <w:left w:val="nil"/>
              <w:bottom w:val="nil"/>
            </w:tcBorders>
            <w:vAlign w:val="center"/>
          </w:tcPr>
          <w:p w14:paraId="19D5A5CB" w14:textId="77777777" w:rsidR="006D5A87" w:rsidRPr="00EA413A" w:rsidRDefault="006D5A87" w:rsidP="007643AA">
            <w:pPr>
              <w:spacing w:before="60"/>
              <w:jc w:val="right"/>
              <w:rPr>
                <w:rFonts w:asciiTheme="minorHAnsi" w:hAnsiTheme="minorHAnsi" w:cstheme="minorHAnsi"/>
                <w:sz w:val="24"/>
                <w:szCs w:val="24"/>
              </w:rPr>
            </w:pPr>
            <w:r w:rsidRPr="00EA413A">
              <w:rPr>
                <w:rFonts w:asciiTheme="minorHAnsi" w:hAnsiTheme="minorHAnsi" w:cstheme="minorHAnsi"/>
                <w:sz w:val="24"/>
                <w:szCs w:val="24"/>
              </w:rPr>
              <w:t>Title</w:t>
            </w:r>
          </w:p>
        </w:tc>
        <w:tc>
          <w:tcPr>
            <w:tcW w:w="6521" w:type="dxa"/>
            <w:vAlign w:val="center"/>
          </w:tcPr>
          <w:p w14:paraId="34462700" w14:textId="77777777" w:rsidR="006D5A87" w:rsidRPr="00EA413A" w:rsidRDefault="006D5A87" w:rsidP="007643AA">
            <w:pPr>
              <w:spacing w:before="120"/>
              <w:rPr>
                <w:rFonts w:asciiTheme="minorHAnsi" w:hAnsiTheme="minorHAnsi" w:cstheme="minorHAnsi"/>
                <w:sz w:val="24"/>
                <w:szCs w:val="24"/>
              </w:rPr>
            </w:pPr>
          </w:p>
        </w:tc>
      </w:tr>
      <w:tr w:rsidR="006D5A87" w:rsidRPr="00EA413A" w14:paraId="58AE5369" w14:textId="77777777" w:rsidTr="007643AA">
        <w:trPr>
          <w:trHeight w:val="565"/>
        </w:trPr>
        <w:tc>
          <w:tcPr>
            <w:tcW w:w="2518" w:type="dxa"/>
            <w:tcBorders>
              <w:top w:val="nil"/>
              <w:left w:val="nil"/>
              <w:bottom w:val="nil"/>
            </w:tcBorders>
            <w:vAlign w:val="center"/>
          </w:tcPr>
          <w:p w14:paraId="45F61D64" w14:textId="77777777" w:rsidR="006D5A87" w:rsidRPr="00EA413A" w:rsidRDefault="006D5A87" w:rsidP="007643AA">
            <w:pPr>
              <w:spacing w:before="60"/>
              <w:jc w:val="right"/>
              <w:rPr>
                <w:rFonts w:asciiTheme="minorHAnsi" w:hAnsiTheme="minorHAnsi" w:cstheme="minorHAnsi"/>
                <w:sz w:val="24"/>
                <w:szCs w:val="24"/>
              </w:rPr>
            </w:pPr>
            <w:r w:rsidRPr="00EA413A">
              <w:rPr>
                <w:rFonts w:asciiTheme="minorHAnsi" w:hAnsiTheme="minorHAnsi" w:cstheme="minorHAnsi"/>
                <w:sz w:val="24"/>
                <w:szCs w:val="24"/>
              </w:rPr>
              <w:t>Forename(s)*</w:t>
            </w:r>
          </w:p>
        </w:tc>
        <w:tc>
          <w:tcPr>
            <w:tcW w:w="6521" w:type="dxa"/>
            <w:vAlign w:val="center"/>
          </w:tcPr>
          <w:p w14:paraId="0DD2525C" w14:textId="77777777" w:rsidR="006D5A87" w:rsidRPr="00EA413A" w:rsidRDefault="006D5A87" w:rsidP="007643AA">
            <w:pPr>
              <w:spacing w:before="120"/>
              <w:rPr>
                <w:rFonts w:asciiTheme="minorHAnsi" w:hAnsiTheme="minorHAnsi" w:cstheme="minorHAnsi"/>
                <w:sz w:val="24"/>
                <w:szCs w:val="24"/>
              </w:rPr>
            </w:pPr>
          </w:p>
        </w:tc>
      </w:tr>
      <w:tr w:rsidR="006D5A87" w:rsidRPr="00EA413A" w14:paraId="17529FF5" w14:textId="77777777" w:rsidTr="007643AA">
        <w:trPr>
          <w:trHeight w:val="565"/>
        </w:trPr>
        <w:tc>
          <w:tcPr>
            <w:tcW w:w="2518" w:type="dxa"/>
            <w:tcBorders>
              <w:top w:val="nil"/>
              <w:left w:val="nil"/>
              <w:bottom w:val="nil"/>
            </w:tcBorders>
            <w:vAlign w:val="center"/>
          </w:tcPr>
          <w:p w14:paraId="32C2C1A1" w14:textId="77777777" w:rsidR="006D5A87" w:rsidRPr="00EA413A" w:rsidRDefault="006D5A87" w:rsidP="007643AA">
            <w:pPr>
              <w:spacing w:before="60"/>
              <w:jc w:val="right"/>
              <w:rPr>
                <w:rFonts w:asciiTheme="minorHAnsi" w:hAnsiTheme="minorHAnsi" w:cstheme="minorHAnsi"/>
                <w:sz w:val="24"/>
                <w:szCs w:val="24"/>
              </w:rPr>
            </w:pPr>
            <w:r w:rsidRPr="00EA413A">
              <w:rPr>
                <w:rFonts w:asciiTheme="minorHAnsi" w:hAnsiTheme="minorHAnsi" w:cstheme="minorHAnsi"/>
                <w:sz w:val="24"/>
                <w:szCs w:val="24"/>
              </w:rPr>
              <w:t>Surname*</w:t>
            </w:r>
          </w:p>
        </w:tc>
        <w:tc>
          <w:tcPr>
            <w:tcW w:w="6521" w:type="dxa"/>
            <w:vAlign w:val="center"/>
          </w:tcPr>
          <w:p w14:paraId="748B1933" w14:textId="77777777" w:rsidR="006D5A87" w:rsidRPr="00EA413A" w:rsidRDefault="006D5A87" w:rsidP="007643AA">
            <w:pPr>
              <w:spacing w:before="120"/>
              <w:rPr>
                <w:rFonts w:asciiTheme="minorHAnsi" w:hAnsiTheme="minorHAnsi" w:cstheme="minorHAnsi"/>
                <w:sz w:val="24"/>
                <w:szCs w:val="24"/>
              </w:rPr>
            </w:pPr>
          </w:p>
        </w:tc>
      </w:tr>
      <w:tr w:rsidR="006D5A87" w:rsidRPr="00EA413A" w14:paraId="44C09864" w14:textId="77777777" w:rsidTr="007643AA">
        <w:trPr>
          <w:trHeight w:val="566"/>
        </w:trPr>
        <w:tc>
          <w:tcPr>
            <w:tcW w:w="2518" w:type="dxa"/>
            <w:tcBorders>
              <w:top w:val="nil"/>
              <w:left w:val="nil"/>
              <w:bottom w:val="nil"/>
              <w:right w:val="single" w:sz="4" w:space="0" w:color="auto"/>
            </w:tcBorders>
            <w:vAlign w:val="center"/>
          </w:tcPr>
          <w:p w14:paraId="57CF392B" w14:textId="77777777" w:rsidR="006D5A87" w:rsidRPr="00EA413A" w:rsidRDefault="006D5A87" w:rsidP="007643AA">
            <w:pPr>
              <w:spacing w:before="120"/>
              <w:jc w:val="right"/>
              <w:rPr>
                <w:rFonts w:asciiTheme="minorHAnsi" w:hAnsiTheme="minorHAnsi" w:cstheme="minorHAnsi"/>
                <w:sz w:val="24"/>
                <w:szCs w:val="24"/>
              </w:rPr>
            </w:pPr>
            <w:r w:rsidRPr="00EA413A">
              <w:rPr>
                <w:rFonts w:asciiTheme="minorHAnsi" w:hAnsiTheme="minorHAnsi" w:cstheme="minorHAnsi"/>
                <w:sz w:val="24"/>
                <w:szCs w:val="24"/>
              </w:rPr>
              <w:t>Date of birth * (DD/MM/YY)</w:t>
            </w:r>
          </w:p>
        </w:tc>
        <w:tc>
          <w:tcPr>
            <w:tcW w:w="6521" w:type="dxa"/>
            <w:tcBorders>
              <w:top w:val="single" w:sz="4" w:space="0" w:color="auto"/>
              <w:left w:val="single" w:sz="4" w:space="0" w:color="auto"/>
              <w:bottom w:val="single" w:sz="4" w:space="0" w:color="auto"/>
              <w:right w:val="single" w:sz="4" w:space="0" w:color="auto"/>
            </w:tcBorders>
            <w:vAlign w:val="center"/>
          </w:tcPr>
          <w:p w14:paraId="43D1052E" w14:textId="77777777" w:rsidR="006D5A87" w:rsidRPr="00EA413A" w:rsidRDefault="006D5A87" w:rsidP="007643AA">
            <w:pPr>
              <w:spacing w:before="120"/>
              <w:rPr>
                <w:rFonts w:asciiTheme="minorHAnsi" w:hAnsiTheme="minorHAnsi" w:cstheme="minorHAnsi"/>
                <w:sz w:val="24"/>
                <w:szCs w:val="24"/>
              </w:rPr>
            </w:pPr>
          </w:p>
        </w:tc>
      </w:tr>
      <w:tr w:rsidR="006D5A87" w:rsidRPr="00EA413A" w14:paraId="107A2949" w14:textId="77777777" w:rsidTr="007643AA">
        <w:trPr>
          <w:trHeight w:val="566"/>
        </w:trPr>
        <w:tc>
          <w:tcPr>
            <w:tcW w:w="2518" w:type="dxa"/>
            <w:tcBorders>
              <w:top w:val="nil"/>
              <w:left w:val="nil"/>
              <w:bottom w:val="nil"/>
            </w:tcBorders>
            <w:vAlign w:val="center"/>
          </w:tcPr>
          <w:p w14:paraId="2BA316A3" w14:textId="77777777" w:rsidR="006D5A87" w:rsidRPr="00EA413A" w:rsidRDefault="006D5A87" w:rsidP="007643AA">
            <w:pPr>
              <w:spacing w:before="120"/>
              <w:jc w:val="right"/>
              <w:rPr>
                <w:rFonts w:asciiTheme="minorHAnsi" w:hAnsiTheme="minorHAnsi" w:cstheme="minorHAnsi"/>
                <w:sz w:val="24"/>
                <w:szCs w:val="24"/>
              </w:rPr>
            </w:pPr>
            <w:r w:rsidRPr="00EA413A">
              <w:rPr>
                <w:rFonts w:asciiTheme="minorHAnsi" w:hAnsiTheme="minorHAnsi" w:cstheme="minorHAnsi"/>
                <w:sz w:val="24"/>
                <w:szCs w:val="24"/>
              </w:rPr>
              <w:t>Telephone number*</w:t>
            </w:r>
          </w:p>
        </w:tc>
        <w:tc>
          <w:tcPr>
            <w:tcW w:w="6521" w:type="dxa"/>
            <w:vAlign w:val="center"/>
          </w:tcPr>
          <w:p w14:paraId="2AA82AAE" w14:textId="77777777" w:rsidR="006D5A87" w:rsidRPr="00EA413A" w:rsidRDefault="006D5A87" w:rsidP="007643AA">
            <w:pPr>
              <w:spacing w:before="120"/>
              <w:rPr>
                <w:rFonts w:asciiTheme="minorHAnsi" w:hAnsiTheme="minorHAnsi" w:cstheme="minorHAnsi"/>
                <w:sz w:val="24"/>
                <w:szCs w:val="24"/>
              </w:rPr>
            </w:pPr>
          </w:p>
        </w:tc>
      </w:tr>
      <w:tr w:rsidR="006D5A87" w:rsidRPr="00EA413A" w14:paraId="03152F3F" w14:textId="77777777" w:rsidTr="007643AA">
        <w:trPr>
          <w:trHeight w:val="566"/>
        </w:trPr>
        <w:tc>
          <w:tcPr>
            <w:tcW w:w="2518" w:type="dxa"/>
            <w:tcBorders>
              <w:top w:val="nil"/>
              <w:left w:val="nil"/>
              <w:bottom w:val="nil"/>
            </w:tcBorders>
            <w:vAlign w:val="center"/>
          </w:tcPr>
          <w:p w14:paraId="398E815A" w14:textId="77777777" w:rsidR="006D5A87" w:rsidRPr="00EA413A" w:rsidRDefault="006D5A87" w:rsidP="007643AA">
            <w:pPr>
              <w:spacing w:before="120"/>
              <w:jc w:val="right"/>
              <w:rPr>
                <w:rFonts w:asciiTheme="minorHAnsi" w:hAnsiTheme="minorHAnsi" w:cstheme="minorHAnsi"/>
                <w:sz w:val="24"/>
                <w:szCs w:val="24"/>
              </w:rPr>
            </w:pPr>
            <w:r w:rsidRPr="00EA413A">
              <w:rPr>
                <w:rFonts w:asciiTheme="minorHAnsi" w:hAnsiTheme="minorHAnsi" w:cstheme="minorHAnsi"/>
                <w:sz w:val="24"/>
                <w:szCs w:val="24"/>
              </w:rPr>
              <w:t>Email address</w:t>
            </w:r>
          </w:p>
        </w:tc>
        <w:tc>
          <w:tcPr>
            <w:tcW w:w="6521" w:type="dxa"/>
            <w:vAlign w:val="center"/>
          </w:tcPr>
          <w:p w14:paraId="2B053D80" w14:textId="77777777" w:rsidR="006D5A87" w:rsidRPr="00EA413A" w:rsidRDefault="006D5A87" w:rsidP="007643AA">
            <w:pPr>
              <w:spacing w:before="120"/>
              <w:rPr>
                <w:rFonts w:asciiTheme="minorHAnsi" w:hAnsiTheme="minorHAnsi" w:cstheme="minorHAnsi"/>
                <w:sz w:val="24"/>
                <w:szCs w:val="24"/>
              </w:rPr>
            </w:pPr>
          </w:p>
        </w:tc>
      </w:tr>
      <w:tr w:rsidR="006D5A87" w:rsidRPr="00EA413A" w14:paraId="567F7BA0" w14:textId="77777777" w:rsidTr="007643AA">
        <w:trPr>
          <w:trHeight w:val="566"/>
        </w:trPr>
        <w:tc>
          <w:tcPr>
            <w:tcW w:w="2518" w:type="dxa"/>
            <w:tcBorders>
              <w:top w:val="nil"/>
              <w:left w:val="nil"/>
              <w:bottom w:val="nil"/>
            </w:tcBorders>
            <w:vAlign w:val="center"/>
          </w:tcPr>
          <w:p w14:paraId="5EC22BE6" w14:textId="77777777" w:rsidR="006D5A87" w:rsidRPr="00EA413A" w:rsidRDefault="006D5A87" w:rsidP="007643AA">
            <w:pPr>
              <w:spacing w:before="120"/>
              <w:jc w:val="right"/>
              <w:rPr>
                <w:rFonts w:asciiTheme="minorHAnsi" w:hAnsiTheme="minorHAnsi" w:cstheme="minorHAnsi"/>
                <w:sz w:val="24"/>
                <w:szCs w:val="24"/>
              </w:rPr>
            </w:pPr>
            <w:r w:rsidRPr="00EA413A">
              <w:rPr>
                <w:rFonts w:asciiTheme="minorHAnsi" w:hAnsiTheme="minorHAnsi" w:cstheme="minorHAnsi"/>
                <w:sz w:val="24"/>
                <w:szCs w:val="24"/>
              </w:rPr>
              <w:t xml:space="preserve"> Postal address*</w:t>
            </w:r>
          </w:p>
        </w:tc>
        <w:tc>
          <w:tcPr>
            <w:tcW w:w="6521" w:type="dxa"/>
            <w:vAlign w:val="center"/>
          </w:tcPr>
          <w:p w14:paraId="5A1AF03F" w14:textId="77777777" w:rsidR="006D5A87" w:rsidRPr="00EA413A" w:rsidRDefault="006D5A87" w:rsidP="007643AA">
            <w:pPr>
              <w:spacing w:before="120"/>
              <w:rPr>
                <w:rFonts w:asciiTheme="minorHAnsi" w:hAnsiTheme="minorHAnsi" w:cstheme="minorHAnsi"/>
                <w:sz w:val="24"/>
                <w:szCs w:val="24"/>
              </w:rPr>
            </w:pPr>
          </w:p>
        </w:tc>
      </w:tr>
      <w:tr w:rsidR="006D5A87" w:rsidRPr="00EA413A" w14:paraId="256DB3BE" w14:textId="77777777" w:rsidTr="007643AA">
        <w:trPr>
          <w:trHeight w:val="566"/>
        </w:trPr>
        <w:tc>
          <w:tcPr>
            <w:tcW w:w="2518" w:type="dxa"/>
            <w:tcBorders>
              <w:top w:val="nil"/>
              <w:left w:val="nil"/>
              <w:bottom w:val="nil"/>
            </w:tcBorders>
            <w:vAlign w:val="center"/>
          </w:tcPr>
          <w:p w14:paraId="73B681B0" w14:textId="77777777" w:rsidR="006D5A87" w:rsidRPr="00EA413A" w:rsidRDefault="006D5A87" w:rsidP="007643AA">
            <w:pPr>
              <w:spacing w:before="120"/>
              <w:jc w:val="right"/>
              <w:rPr>
                <w:rFonts w:asciiTheme="minorHAnsi" w:hAnsiTheme="minorHAnsi" w:cstheme="minorHAnsi"/>
                <w:sz w:val="24"/>
                <w:szCs w:val="24"/>
              </w:rPr>
            </w:pPr>
          </w:p>
        </w:tc>
        <w:tc>
          <w:tcPr>
            <w:tcW w:w="6521" w:type="dxa"/>
            <w:vAlign w:val="center"/>
          </w:tcPr>
          <w:p w14:paraId="3B9A319A" w14:textId="77777777" w:rsidR="006D5A87" w:rsidRPr="00EA413A" w:rsidRDefault="006D5A87" w:rsidP="007643AA">
            <w:pPr>
              <w:spacing w:before="120"/>
              <w:rPr>
                <w:rFonts w:asciiTheme="minorHAnsi" w:hAnsiTheme="minorHAnsi" w:cstheme="minorHAnsi"/>
                <w:sz w:val="24"/>
                <w:szCs w:val="24"/>
              </w:rPr>
            </w:pPr>
          </w:p>
        </w:tc>
      </w:tr>
      <w:tr w:rsidR="006D5A87" w:rsidRPr="00EA413A" w14:paraId="74E4768A" w14:textId="77777777" w:rsidTr="007643AA">
        <w:trPr>
          <w:trHeight w:val="566"/>
        </w:trPr>
        <w:tc>
          <w:tcPr>
            <w:tcW w:w="2518" w:type="dxa"/>
            <w:tcBorders>
              <w:top w:val="nil"/>
              <w:left w:val="nil"/>
              <w:bottom w:val="nil"/>
            </w:tcBorders>
            <w:vAlign w:val="center"/>
          </w:tcPr>
          <w:p w14:paraId="7C954ED8" w14:textId="77777777" w:rsidR="006D5A87" w:rsidRPr="00EA413A" w:rsidRDefault="006D5A87" w:rsidP="007643AA">
            <w:pPr>
              <w:spacing w:before="120"/>
              <w:jc w:val="right"/>
              <w:rPr>
                <w:rFonts w:asciiTheme="minorHAnsi" w:hAnsiTheme="minorHAnsi" w:cstheme="minorHAnsi"/>
                <w:sz w:val="24"/>
                <w:szCs w:val="24"/>
              </w:rPr>
            </w:pPr>
          </w:p>
        </w:tc>
        <w:tc>
          <w:tcPr>
            <w:tcW w:w="6521" w:type="dxa"/>
            <w:vAlign w:val="center"/>
          </w:tcPr>
          <w:p w14:paraId="06FEB7F9" w14:textId="77777777" w:rsidR="006D5A87" w:rsidRPr="00EA413A" w:rsidRDefault="006D5A87" w:rsidP="007643AA">
            <w:pPr>
              <w:spacing w:before="120"/>
              <w:rPr>
                <w:rFonts w:asciiTheme="minorHAnsi" w:hAnsiTheme="minorHAnsi" w:cstheme="minorHAnsi"/>
                <w:sz w:val="24"/>
                <w:szCs w:val="24"/>
              </w:rPr>
            </w:pPr>
          </w:p>
        </w:tc>
      </w:tr>
      <w:tr w:rsidR="006D5A87" w:rsidRPr="00EA413A" w14:paraId="036E1761" w14:textId="77777777" w:rsidTr="007643AA">
        <w:trPr>
          <w:trHeight w:val="566"/>
        </w:trPr>
        <w:tc>
          <w:tcPr>
            <w:tcW w:w="2518" w:type="dxa"/>
            <w:tcBorders>
              <w:top w:val="nil"/>
              <w:left w:val="nil"/>
              <w:bottom w:val="nil"/>
            </w:tcBorders>
            <w:vAlign w:val="center"/>
          </w:tcPr>
          <w:p w14:paraId="7BA476FA" w14:textId="77777777" w:rsidR="006D5A87" w:rsidRPr="00EA413A" w:rsidRDefault="006D5A87" w:rsidP="007643AA">
            <w:pPr>
              <w:spacing w:before="120"/>
              <w:jc w:val="right"/>
              <w:rPr>
                <w:rFonts w:asciiTheme="minorHAnsi" w:hAnsiTheme="minorHAnsi" w:cstheme="minorHAnsi"/>
                <w:sz w:val="24"/>
                <w:szCs w:val="24"/>
              </w:rPr>
            </w:pPr>
            <w:r w:rsidRPr="00EA413A">
              <w:rPr>
                <w:rFonts w:asciiTheme="minorHAnsi" w:hAnsiTheme="minorHAnsi" w:cstheme="minorHAnsi"/>
                <w:sz w:val="24"/>
                <w:szCs w:val="24"/>
              </w:rPr>
              <w:t>Postcode*</w:t>
            </w:r>
          </w:p>
        </w:tc>
        <w:tc>
          <w:tcPr>
            <w:tcW w:w="6521" w:type="dxa"/>
            <w:vAlign w:val="center"/>
          </w:tcPr>
          <w:p w14:paraId="6F7555EB" w14:textId="77777777" w:rsidR="006D5A87" w:rsidRPr="00EA413A" w:rsidRDefault="006D5A87" w:rsidP="007643AA">
            <w:pPr>
              <w:spacing w:before="120"/>
              <w:rPr>
                <w:rFonts w:asciiTheme="minorHAnsi" w:hAnsiTheme="minorHAnsi" w:cstheme="minorHAnsi"/>
                <w:sz w:val="24"/>
                <w:szCs w:val="24"/>
              </w:rPr>
            </w:pPr>
          </w:p>
        </w:tc>
      </w:tr>
      <w:tr w:rsidR="006D5A87" w:rsidRPr="00EA413A" w14:paraId="4930F51E" w14:textId="77777777" w:rsidTr="007643AA">
        <w:trPr>
          <w:trHeight w:val="566"/>
        </w:trPr>
        <w:tc>
          <w:tcPr>
            <w:tcW w:w="2518" w:type="dxa"/>
            <w:tcBorders>
              <w:top w:val="nil"/>
              <w:left w:val="nil"/>
              <w:bottom w:val="nil"/>
            </w:tcBorders>
            <w:vAlign w:val="center"/>
          </w:tcPr>
          <w:p w14:paraId="31839338" w14:textId="77777777" w:rsidR="006D5A87" w:rsidRPr="00EA413A" w:rsidRDefault="006D5A87" w:rsidP="007643AA">
            <w:pPr>
              <w:spacing w:before="120"/>
              <w:jc w:val="right"/>
              <w:rPr>
                <w:rFonts w:asciiTheme="minorHAnsi" w:hAnsiTheme="minorHAnsi" w:cstheme="minorHAnsi"/>
                <w:sz w:val="24"/>
                <w:szCs w:val="24"/>
              </w:rPr>
            </w:pPr>
            <w:r w:rsidRPr="00EA413A">
              <w:rPr>
                <w:rFonts w:asciiTheme="minorHAnsi" w:hAnsiTheme="minorHAnsi" w:cstheme="minorHAnsi"/>
                <w:sz w:val="24"/>
                <w:szCs w:val="24"/>
              </w:rPr>
              <w:t>NHS number / National Patient Identifier*</w:t>
            </w:r>
          </w:p>
        </w:tc>
        <w:tc>
          <w:tcPr>
            <w:tcW w:w="6521" w:type="dxa"/>
            <w:vAlign w:val="center"/>
          </w:tcPr>
          <w:p w14:paraId="1FB3A0EA" w14:textId="77777777" w:rsidR="006D5A87" w:rsidRPr="00EA413A" w:rsidRDefault="006D5A87" w:rsidP="007643AA">
            <w:pPr>
              <w:spacing w:before="120"/>
              <w:rPr>
                <w:rFonts w:asciiTheme="minorHAnsi" w:hAnsiTheme="minorHAnsi" w:cstheme="minorHAnsi"/>
                <w:sz w:val="24"/>
                <w:szCs w:val="24"/>
              </w:rPr>
            </w:pPr>
          </w:p>
        </w:tc>
      </w:tr>
    </w:tbl>
    <w:p w14:paraId="76385E01" w14:textId="77777777" w:rsidR="006D5A87" w:rsidRPr="00EA413A" w:rsidRDefault="006D5A87" w:rsidP="006D5A87">
      <w:pPr>
        <w:rPr>
          <w:rFonts w:asciiTheme="minorHAnsi" w:hAnsiTheme="minorHAnsi" w:cstheme="minorHAnsi"/>
          <w:sz w:val="24"/>
          <w:szCs w:val="24"/>
        </w:rPr>
      </w:pPr>
    </w:p>
    <w:p w14:paraId="75041F1C" w14:textId="77777777" w:rsidR="006D5A87" w:rsidRPr="00EA413A" w:rsidRDefault="006D5A87" w:rsidP="006D5A87">
      <w:pPr>
        <w:spacing w:after="240"/>
        <w:rPr>
          <w:rFonts w:asciiTheme="minorHAnsi" w:hAnsiTheme="minorHAnsi" w:cstheme="minorHAnsi"/>
          <w:b/>
          <w:sz w:val="24"/>
          <w:szCs w:val="24"/>
        </w:rPr>
      </w:pPr>
      <w:r w:rsidRPr="00EA413A">
        <w:rPr>
          <w:rFonts w:asciiTheme="minorHAnsi" w:hAnsiTheme="minorHAnsi" w:cstheme="minorHAnsi"/>
          <w:b/>
          <w:sz w:val="24"/>
          <w:szCs w:val="24"/>
        </w:rPr>
        <w:t>Operation Details: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69"/>
        <w:gridCol w:w="2391"/>
        <w:gridCol w:w="2661"/>
      </w:tblGrid>
      <w:tr w:rsidR="006D5A87" w:rsidRPr="00EA413A" w14:paraId="3D3E549C" w14:textId="77777777" w:rsidTr="00EA413A">
        <w:trPr>
          <w:trHeight w:val="566"/>
        </w:trPr>
        <w:tc>
          <w:tcPr>
            <w:tcW w:w="3969" w:type="dxa"/>
            <w:tcBorders>
              <w:top w:val="nil"/>
              <w:left w:val="nil"/>
              <w:bottom w:val="nil"/>
            </w:tcBorders>
          </w:tcPr>
          <w:p w14:paraId="3A2A5FCC" w14:textId="77777777" w:rsidR="006D5A87" w:rsidRPr="00EA413A" w:rsidRDefault="006D5A87" w:rsidP="007643AA">
            <w:pPr>
              <w:spacing w:before="120"/>
              <w:rPr>
                <w:rFonts w:asciiTheme="minorHAnsi" w:hAnsiTheme="minorHAnsi" w:cstheme="minorHAnsi"/>
                <w:sz w:val="24"/>
                <w:szCs w:val="24"/>
              </w:rPr>
            </w:pPr>
            <w:r w:rsidRPr="00EA413A">
              <w:rPr>
                <w:rFonts w:asciiTheme="minorHAnsi" w:hAnsiTheme="minorHAnsi" w:cstheme="minorHAnsi"/>
                <w:sz w:val="24"/>
                <w:szCs w:val="24"/>
              </w:rPr>
              <w:t xml:space="preserve">Hospital where operation carried out*  </w:t>
            </w:r>
          </w:p>
        </w:tc>
        <w:tc>
          <w:tcPr>
            <w:tcW w:w="5052" w:type="dxa"/>
            <w:gridSpan w:val="2"/>
          </w:tcPr>
          <w:p w14:paraId="06A9DADF" w14:textId="77777777" w:rsidR="006D5A87" w:rsidRPr="00EA413A" w:rsidRDefault="006D5A87" w:rsidP="007643AA">
            <w:pPr>
              <w:spacing w:before="120"/>
              <w:rPr>
                <w:rFonts w:asciiTheme="minorHAnsi" w:hAnsiTheme="minorHAnsi" w:cstheme="minorHAnsi"/>
                <w:sz w:val="24"/>
                <w:szCs w:val="24"/>
              </w:rPr>
            </w:pPr>
          </w:p>
        </w:tc>
      </w:tr>
      <w:tr w:rsidR="006D5A87" w:rsidRPr="00EA413A" w14:paraId="1FB2B132" w14:textId="77777777" w:rsidTr="00EA413A">
        <w:trPr>
          <w:trHeight w:val="566"/>
        </w:trPr>
        <w:tc>
          <w:tcPr>
            <w:tcW w:w="3969" w:type="dxa"/>
            <w:tcBorders>
              <w:top w:val="nil"/>
              <w:left w:val="nil"/>
              <w:bottom w:val="nil"/>
            </w:tcBorders>
          </w:tcPr>
          <w:p w14:paraId="1B40B5F9" w14:textId="77777777" w:rsidR="006D5A87" w:rsidRPr="00EA413A" w:rsidRDefault="006D5A87" w:rsidP="007643AA">
            <w:pPr>
              <w:spacing w:before="120"/>
              <w:rPr>
                <w:rFonts w:asciiTheme="minorHAnsi" w:hAnsiTheme="minorHAnsi" w:cstheme="minorHAnsi"/>
                <w:sz w:val="24"/>
                <w:szCs w:val="24"/>
              </w:rPr>
            </w:pPr>
            <w:r w:rsidRPr="00EA413A">
              <w:rPr>
                <w:rFonts w:asciiTheme="minorHAnsi" w:hAnsiTheme="minorHAnsi" w:cstheme="minorHAnsi"/>
                <w:sz w:val="24"/>
                <w:szCs w:val="24"/>
              </w:rPr>
              <w:t>Date of operation* (DD/MM/YY)</w:t>
            </w:r>
          </w:p>
        </w:tc>
        <w:tc>
          <w:tcPr>
            <w:tcW w:w="5052" w:type="dxa"/>
            <w:gridSpan w:val="2"/>
            <w:tcBorders>
              <w:bottom w:val="single" w:sz="4" w:space="0" w:color="auto"/>
            </w:tcBorders>
          </w:tcPr>
          <w:p w14:paraId="1C91C802" w14:textId="77777777" w:rsidR="006D5A87" w:rsidRPr="00EA413A" w:rsidRDefault="006D5A87" w:rsidP="007643AA">
            <w:pPr>
              <w:spacing w:before="120"/>
              <w:rPr>
                <w:rFonts w:asciiTheme="minorHAnsi" w:hAnsiTheme="minorHAnsi" w:cstheme="minorHAnsi"/>
                <w:sz w:val="24"/>
                <w:szCs w:val="24"/>
              </w:rPr>
            </w:pPr>
          </w:p>
        </w:tc>
      </w:tr>
      <w:tr w:rsidR="006D5A87" w:rsidRPr="00EA413A" w14:paraId="26B4BCF3" w14:textId="77777777" w:rsidTr="00EA413A">
        <w:trPr>
          <w:trHeight w:val="566"/>
        </w:trPr>
        <w:tc>
          <w:tcPr>
            <w:tcW w:w="3969" w:type="dxa"/>
            <w:tcBorders>
              <w:top w:val="nil"/>
              <w:left w:val="nil"/>
              <w:bottom w:val="nil"/>
              <w:right w:val="single" w:sz="4" w:space="0" w:color="auto"/>
            </w:tcBorders>
          </w:tcPr>
          <w:p w14:paraId="2544950C" w14:textId="77777777" w:rsidR="006D5A87" w:rsidRPr="00EA413A" w:rsidRDefault="006D5A87" w:rsidP="007643AA">
            <w:pPr>
              <w:spacing w:before="120"/>
              <w:rPr>
                <w:rFonts w:asciiTheme="minorHAnsi" w:hAnsiTheme="minorHAnsi" w:cstheme="minorHAnsi"/>
                <w:sz w:val="24"/>
                <w:szCs w:val="24"/>
              </w:rPr>
            </w:pPr>
            <w:r w:rsidRPr="00EA413A">
              <w:rPr>
                <w:rFonts w:asciiTheme="minorHAnsi" w:hAnsiTheme="minorHAnsi" w:cstheme="minorHAnsi"/>
                <w:sz w:val="24"/>
                <w:szCs w:val="24"/>
              </w:rPr>
              <w:lastRenderedPageBreak/>
              <w:t>Consultant/surgeon name (if known)</w:t>
            </w:r>
          </w:p>
        </w:tc>
        <w:tc>
          <w:tcPr>
            <w:tcW w:w="5052" w:type="dxa"/>
            <w:gridSpan w:val="2"/>
            <w:tcBorders>
              <w:top w:val="single" w:sz="4" w:space="0" w:color="auto"/>
              <w:left w:val="single" w:sz="4" w:space="0" w:color="auto"/>
              <w:bottom w:val="single" w:sz="4" w:space="0" w:color="auto"/>
              <w:right w:val="single" w:sz="4" w:space="0" w:color="auto"/>
            </w:tcBorders>
          </w:tcPr>
          <w:p w14:paraId="5316A495" w14:textId="77777777" w:rsidR="006D5A87" w:rsidRPr="00EA413A" w:rsidRDefault="006D5A87" w:rsidP="007643AA">
            <w:pPr>
              <w:spacing w:before="120"/>
              <w:rPr>
                <w:rFonts w:asciiTheme="minorHAnsi" w:hAnsiTheme="minorHAnsi" w:cstheme="minorHAnsi"/>
                <w:sz w:val="24"/>
                <w:szCs w:val="24"/>
              </w:rPr>
            </w:pPr>
          </w:p>
        </w:tc>
      </w:tr>
      <w:tr w:rsidR="006D5A87" w:rsidRPr="00EA413A" w14:paraId="71ADC801" w14:textId="77777777" w:rsidTr="00EA413A">
        <w:trPr>
          <w:trHeight w:val="566"/>
        </w:trPr>
        <w:tc>
          <w:tcPr>
            <w:tcW w:w="3969" w:type="dxa"/>
            <w:tcBorders>
              <w:top w:val="nil"/>
              <w:left w:val="nil"/>
              <w:bottom w:val="nil"/>
              <w:right w:val="single" w:sz="4" w:space="0" w:color="auto"/>
            </w:tcBorders>
          </w:tcPr>
          <w:p w14:paraId="7EC1816D" w14:textId="77777777" w:rsidR="006D5A87" w:rsidRPr="00EA413A" w:rsidRDefault="006D5A87" w:rsidP="007643AA">
            <w:pPr>
              <w:keepNext/>
              <w:keepLines/>
              <w:spacing w:before="120"/>
              <w:rPr>
                <w:rFonts w:asciiTheme="minorHAnsi" w:hAnsiTheme="minorHAnsi" w:cstheme="minorHAnsi"/>
                <w:sz w:val="24"/>
                <w:szCs w:val="24"/>
              </w:rPr>
            </w:pPr>
            <w:r w:rsidRPr="00EA413A">
              <w:rPr>
                <w:rFonts w:asciiTheme="minorHAnsi" w:hAnsiTheme="minorHAnsi" w:cstheme="minorHAnsi"/>
                <w:sz w:val="24"/>
                <w:szCs w:val="24"/>
              </w:rPr>
              <w:t>Patient hospital number*</w:t>
            </w:r>
          </w:p>
        </w:tc>
        <w:tc>
          <w:tcPr>
            <w:tcW w:w="5052" w:type="dxa"/>
            <w:gridSpan w:val="2"/>
            <w:tcBorders>
              <w:top w:val="single" w:sz="4" w:space="0" w:color="auto"/>
              <w:left w:val="single" w:sz="4" w:space="0" w:color="auto"/>
              <w:bottom w:val="single" w:sz="4" w:space="0" w:color="auto"/>
              <w:right w:val="single" w:sz="4" w:space="0" w:color="auto"/>
            </w:tcBorders>
          </w:tcPr>
          <w:p w14:paraId="608F39EB" w14:textId="77777777" w:rsidR="006D5A87" w:rsidRPr="00EA413A" w:rsidRDefault="006D5A87" w:rsidP="007643AA">
            <w:pPr>
              <w:keepNext/>
              <w:keepLines/>
              <w:spacing w:before="120"/>
              <w:rPr>
                <w:rFonts w:asciiTheme="minorHAnsi" w:hAnsiTheme="minorHAnsi" w:cstheme="minorHAnsi"/>
                <w:sz w:val="24"/>
                <w:szCs w:val="24"/>
              </w:rPr>
            </w:pPr>
          </w:p>
        </w:tc>
      </w:tr>
      <w:tr w:rsidR="00A008A3" w:rsidRPr="00EA413A" w14:paraId="3BABCDB2" w14:textId="77777777" w:rsidTr="00EA413A">
        <w:trPr>
          <w:trHeight w:val="566"/>
        </w:trPr>
        <w:tc>
          <w:tcPr>
            <w:tcW w:w="3969" w:type="dxa"/>
            <w:tcBorders>
              <w:top w:val="nil"/>
              <w:left w:val="nil"/>
              <w:bottom w:val="nil"/>
              <w:right w:val="single" w:sz="4" w:space="0" w:color="auto"/>
            </w:tcBorders>
          </w:tcPr>
          <w:p w14:paraId="32DED430" w14:textId="77777777" w:rsidR="00A008A3" w:rsidRPr="00EA413A" w:rsidRDefault="00A008A3" w:rsidP="008E6C3D">
            <w:pPr>
              <w:spacing w:before="240" w:after="240"/>
              <w:rPr>
                <w:rFonts w:asciiTheme="minorHAnsi" w:hAnsiTheme="minorHAnsi" w:cstheme="minorHAnsi"/>
                <w:sz w:val="24"/>
                <w:szCs w:val="24"/>
              </w:rPr>
            </w:pPr>
            <w:r w:rsidRPr="00EA413A">
              <w:rPr>
                <w:rFonts w:asciiTheme="minorHAnsi" w:hAnsiTheme="minorHAnsi" w:cstheme="minorHAnsi"/>
                <w:sz w:val="24"/>
                <w:szCs w:val="24"/>
              </w:rPr>
              <w:t>Type of operation/replacement</w:t>
            </w:r>
          </w:p>
          <w:p w14:paraId="297EF8CD" w14:textId="77777777" w:rsidR="00A008A3" w:rsidRPr="00EA413A" w:rsidRDefault="00A008A3" w:rsidP="007643AA">
            <w:pPr>
              <w:keepNext/>
              <w:keepLines/>
              <w:rPr>
                <w:rFonts w:asciiTheme="minorHAnsi" w:hAnsiTheme="minorHAnsi" w:cstheme="minorHAnsi"/>
                <w:sz w:val="24"/>
                <w:szCs w:val="24"/>
              </w:rPr>
            </w:pPr>
            <w:r w:rsidRPr="00EA413A">
              <w:rPr>
                <w:rFonts w:asciiTheme="minorHAnsi" w:hAnsiTheme="minorHAnsi" w:cstheme="minorHAnsi"/>
                <w:sz w:val="24"/>
                <w:szCs w:val="24"/>
              </w:rPr>
              <w:t>Please note that procedures prior to dates shown will not have been recorded by the NJR</w:t>
            </w:r>
          </w:p>
        </w:tc>
        <w:tc>
          <w:tcPr>
            <w:tcW w:w="5052" w:type="dxa"/>
            <w:gridSpan w:val="2"/>
            <w:tcBorders>
              <w:top w:val="single" w:sz="4" w:space="0" w:color="auto"/>
              <w:left w:val="single" w:sz="4" w:space="0" w:color="auto"/>
              <w:bottom w:val="single" w:sz="4" w:space="0" w:color="auto"/>
              <w:right w:val="single" w:sz="4" w:space="0" w:color="auto"/>
            </w:tcBorders>
          </w:tcPr>
          <w:p w14:paraId="25B7D96D" w14:textId="77777777" w:rsidR="008E6C3D" w:rsidRPr="00EA413A" w:rsidRDefault="00000000" w:rsidP="008E6C3D">
            <w:pPr>
              <w:spacing w:before="240" w:after="120"/>
              <w:rPr>
                <w:rFonts w:asciiTheme="minorHAnsi" w:hAnsiTheme="minorHAnsi" w:cstheme="minorHAnsi"/>
                <w:sz w:val="24"/>
                <w:szCs w:val="24"/>
              </w:rPr>
            </w:pPr>
            <w:sdt>
              <w:sdtPr>
                <w:rPr>
                  <w:rFonts w:asciiTheme="minorHAnsi" w:hAnsiTheme="minorHAnsi" w:cstheme="minorHAnsi"/>
                  <w:sz w:val="24"/>
                  <w:szCs w:val="24"/>
                </w:rPr>
                <w:id w:val="-1418096439"/>
                <w14:checkbox>
                  <w14:checked w14:val="0"/>
                  <w14:checkedState w14:val="2612" w14:font="MS Gothic"/>
                  <w14:uncheckedState w14:val="2610" w14:font="MS Gothic"/>
                </w14:checkbox>
              </w:sdtPr>
              <w:sdtContent>
                <w:r w:rsidR="00466E00" w:rsidRPr="00EA413A">
                  <w:rPr>
                    <w:rFonts w:ascii="Segoe UI Symbol" w:eastAsia="MS Gothic" w:hAnsi="Segoe UI Symbol" w:cs="Segoe UI Symbol"/>
                    <w:sz w:val="24"/>
                    <w:szCs w:val="24"/>
                  </w:rPr>
                  <w:t>☐</w:t>
                </w:r>
              </w:sdtContent>
            </w:sdt>
            <w:r w:rsidR="00466E00" w:rsidRPr="00EA413A">
              <w:rPr>
                <w:rFonts w:asciiTheme="minorHAnsi" w:hAnsiTheme="minorHAnsi" w:cstheme="minorHAnsi"/>
                <w:sz w:val="24"/>
                <w:szCs w:val="24"/>
              </w:rPr>
              <w:t xml:space="preserve">  </w:t>
            </w:r>
            <w:r w:rsidR="00A008A3" w:rsidRPr="00EA413A">
              <w:rPr>
                <w:rFonts w:asciiTheme="minorHAnsi" w:hAnsiTheme="minorHAnsi" w:cstheme="minorHAnsi"/>
                <w:sz w:val="24"/>
                <w:szCs w:val="24"/>
              </w:rPr>
              <w:t>Hip (from 1 April 2003)</w:t>
            </w:r>
          </w:p>
          <w:p w14:paraId="067A0E4F" w14:textId="77777777" w:rsidR="008E6C3D" w:rsidRPr="00EA413A" w:rsidRDefault="00000000" w:rsidP="008E6C3D">
            <w:pPr>
              <w:spacing w:before="240" w:after="120"/>
              <w:rPr>
                <w:rFonts w:asciiTheme="minorHAnsi" w:hAnsiTheme="minorHAnsi" w:cstheme="minorHAnsi"/>
                <w:sz w:val="24"/>
                <w:szCs w:val="24"/>
              </w:rPr>
            </w:pPr>
            <w:sdt>
              <w:sdtPr>
                <w:rPr>
                  <w:rFonts w:asciiTheme="minorHAnsi" w:hAnsiTheme="minorHAnsi" w:cstheme="minorHAnsi"/>
                  <w:sz w:val="24"/>
                  <w:szCs w:val="24"/>
                </w:rPr>
                <w:id w:val="1148407828"/>
                <w14:checkbox>
                  <w14:checked w14:val="0"/>
                  <w14:checkedState w14:val="2612" w14:font="MS Gothic"/>
                  <w14:uncheckedState w14:val="2610" w14:font="MS Gothic"/>
                </w14:checkbox>
              </w:sdtPr>
              <w:sdtContent>
                <w:r w:rsidR="00A008A3" w:rsidRPr="00EA413A">
                  <w:rPr>
                    <w:rFonts w:ascii="Segoe UI Symbol" w:eastAsia="MS Gothic" w:hAnsi="Segoe UI Symbol" w:cs="Segoe UI Symbol"/>
                    <w:sz w:val="24"/>
                    <w:szCs w:val="24"/>
                  </w:rPr>
                  <w:t>☐</w:t>
                </w:r>
              </w:sdtContent>
            </w:sdt>
            <w:r w:rsidR="00466E00" w:rsidRPr="00EA413A">
              <w:rPr>
                <w:rFonts w:asciiTheme="minorHAnsi" w:hAnsiTheme="minorHAnsi" w:cstheme="minorHAnsi"/>
                <w:sz w:val="24"/>
                <w:szCs w:val="24"/>
              </w:rPr>
              <w:t xml:space="preserve">  </w:t>
            </w:r>
            <w:r w:rsidR="00A008A3" w:rsidRPr="00EA413A">
              <w:rPr>
                <w:rFonts w:asciiTheme="minorHAnsi" w:hAnsiTheme="minorHAnsi" w:cstheme="minorHAnsi"/>
                <w:sz w:val="24"/>
                <w:szCs w:val="24"/>
              </w:rPr>
              <w:t>Knee (from 1 April 2003)</w:t>
            </w:r>
          </w:p>
          <w:p w14:paraId="38E46FB5" w14:textId="77777777" w:rsidR="008E6C3D" w:rsidRPr="00EA413A" w:rsidRDefault="00000000" w:rsidP="008E6C3D">
            <w:pPr>
              <w:spacing w:before="240" w:after="120"/>
              <w:rPr>
                <w:rFonts w:asciiTheme="minorHAnsi" w:hAnsiTheme="minorHAnsi" w:cstheme="minorHAnsi"/>
                <w:sz w:val="24"/>
                <w:szCs w:val="24"/>
              </w:rPr>
            </w:pPr>
            <w:sdt>
              <w:sdtPr>
                <w:rPr>
                  <w:rFonts w:asciiTheme="minorHAnsi" w:hAnsiTheme="minorHAnsi" w:cstheme="minorHAnsi"/>
                  <w:sz w:val="24"/>
                  <w:szCs w:val="24"/>
                </w:rPr>
                <w:id w:val="895080960"/>
                <w14:checkbox>
                  <w14:checked w14:val="0"/>
                  <w14:checkedState w14:val="2612" w14:font="MS Gothic"/>
                  <w14:uncheckedState w14:val="2610" w14:font="MS Gothic"/>
                </w14:checkbox>
              </w:sdtPr>
              <w:sdtContent>
                <w:r w:rsidR="00A008A3" w:rsidRPr="00EA413A">
                  <w:rPr>
                    <w:rFonts w:ascii="Segoe UI Symbol" w:eastAsia="MS Gothic" w:hAnsi="Segoe UI Symbol" w:cs="Segoe UI Symbol"/>
                    <w:sz w:val="24"/>
                    <w:szCs w:val="24"/>
                  </w:rPr>
                  <w:t>☐</w:t>
                </w:r>
              </w:sdtContent>
            </w:sdt>
            <w:r w:rsidR="00466E00" w:rsidRPr="00EA413A">
              <w:rPr>
                <w:rFonts w:asciiTheme="minorHAnsi" w:hAnsiTheme="minorHAnsi" w:cstheme="minorHAnsi"/>
                <w:sz w:val="24"/>
                <w:szCs w:val="24"/>
              </w:rPr>
              <w:t xml:space="preserve">  </w:t>
            </w:r>
            <w:r w:rsidR="00A008A3" w:rsidRPr="00EA413A">
              <w:rPr>
                <w:rFonts w:asciiTheme="minorHAnsi" w:hAnsiTheme="minorHAnsi" w:cstheme="minorHAnsi"/>
                <w:sz w:val="24"/>
                <w:szCs w:val="24"/>
              </w:rPr>
              <w:t>Ankle (from 1 April 2010)</w:t>
            </w:r>
          </w:p>
          <w:p w14:paraId="05F0C2CE" w14:textId="77777777" w:rsidR="008E6C3D" w:rsidRPr="00EA413A" w:rsidRDefault="00000000" w:rsidP="008E6C3D">
            <w:pPr>
              <w:spacing w:before="240" w:after="120"/>
              <w:rPr>
                <w:rFonts w:asciiTheme="minorHAnsi" w:hAnsiTheme="minorHAnsi" w:cstheme="minorHAnsi"/>
                <w:sz w:val="24"/>
                <w:szCs w:val="24"/>
              </w:rPr>
            </w:pPr>
            <w:sdt>
              <w:sdtPr>
                <w:rPr>
                  <w:rFonts w:asciiTheme="minorHAnsi" w:hAnsiTheme="minorHAnsi" w:cstheme="minorHAnsi"/>
                  <w:sz w:val="24"/>
                  <w:szCs w:val="24"/>
                </w:rPr>
                <w:id w:val="-2031482193"/>
                <w14:checkbox>
                  <w14:checked w14:val="0"/>
                  <w14:checkedState w14:val="2612" w14:font="MS Gothic"/>
                  <w14:uncheckedState w14:val="2610" w14:font="MS Gothic"/>
                </w14:checkbox>
              </w:sdtPr>
              <w:sdtContent>
                <w:r w:rsidR="00A008A3" w:rsidRPr="00EA413A">
                  <w:rPr>
                    <w:rFonts w:ascii="Segoe UI Symbol" w:eastAsia="MS Gothic" w:hAnsi="Segoe UI Symbol" w:cs="Segoe UI Symbol"/>
                    <w:sz w:val="24"/>
                    <w:szCs w:val="24"/>
                  </w:rPr>
                  <w:t>☐</w:t>
                </w:r>
              </w:sdtContent>
            </w:sdt>
            <w:r w:rsidR="00466E00" w:rsidRPr="00EA413A">
              <w:rPr>
                <w:rFonts w:asciiTheme="minorHAnsi" w:hAnsiTheme="minorHAnsi" w:cstheme="minorHAnsi"/>
                <w:sz w:val="24"/>
                <w:szCs w:val="24"/>
              </w:rPr>
              <w:t xml:space="preserve">  </w:t>
            </w:r>
            <w:r w:rsidR="00A008A3" w:rsidRPr="00EA413A">
              <w:rPr>
                <w:rFonts w:asciiTheme="minorHAnsi" w:hAnsiTheme="minorHAnsi" w:cstheme="minorHAnsi"/>
                <w:sz w:val="24"/>
                <w:szCs w:val="24"/>
              </w:rPr>
              <w:t>Shoulder (from 1 April 2012)</w:t>
            </w:r>
          </w:p>
          <w:p w14:paraId="7BB7224D" w14:textId="2E9E31FF" w:rsidR="00A008A3" w:rsidRPr="00EA413A" w:rsidRDefault="00000000" w:rsidP="008E6C3D">
            <w:pPr>
              <w:spacing w:before="240" w:after="120"/>
              <w:rPr>
                <w:rFonts w:asciiTheme="minorHAnsi" w:hAnsiTheme="minorHAnsi" w:cstheme="minorHAnsi"/>
                <w:sz w:val="24"/>
                <w:szCs w:val="24"/>
              </w:rPr>
            </w:pPr>
            <w:sdt>
              <w:sdtPr>
                <w:rPr>
                  <w:rFonts w:asciiTheme="minorHAnsi" w:hAnsiTheme="minorHAnsi" w:cstheme="minorHAnsi"/>
                  <w:sz w:val="24"/>
                  <w:szCs w:val="24"/>
                </w:rPr>
                <w:id w:val="1681392305"/>
                <w14:checkbox>
                  <w14:checked w14:val="0"/>
                  <w14:checkedState w14:val="2612" w14:font="MS Gothic"/>
                  <w14:uncheckedState w14:val="2610" w14:font="MS Gothic"/>
                </w14:checkbox>
              </w:sdtPr>
              <w:sdtContent>
                <w:r w:rsidR="00A008A3" w:rsidRPr="00EA413A">
                  <w:rPr>
                    <w:rFonts w:ascii="Segoe UI Symbol" w:eastAsia="MS Gothic" w:hAnsi="Segoe UI Symbol" w:cs="Segoe UI Symbol"/>
                    <w:sz w:val="24"/>
                    <w:szCs w:val="24"/>
                  </w:rPr>
                  <w:t>☐</w:t>
                </w:r>
              </w:sdtContent>
            </w:sdt>
            <w:r w:rsidR="00466E00" w:rsidRPr="00EA413A">
              <w:rPr>
                <w:rFonts w:asciiTheme="minorHAnsi" w:hAnsiTheme="minorHAnsi" w:cstheme="minorHAnsi"/>
                <w:sz w:val="24"/>
                <w:szCs w:val="24"/>
              </w:rPr>
              <w:t xml:space="preserve">  </w:t>
            </w:r>
            <w:r w:rsidR="00A008A3" w:rsidRPr="00EA413A">
              <w:rPr>
                <w:rFonts w:asciiTheme="minorHAnsi" w:hAnsiTheme="minorHAnsi" w:cstheme="minorHAnsi"/>
                <w:sz w:val="24"/>
                <w:szCs w:val="24"/>
              </w:rPr>
              <w:t>Elbow (from 1 April 2012)</w:t>
            </w:r>
          </w:p>
        </w:tc>
      </w:tr>
      <w:tr w:rsidR="00A008A3" w:rsidRPr="00EA413A" w14:paraId="6008128B" w14:textId="77777777" w:rsidTr="00EA413A">
        <w:trPr>
          <w:trHeight w:val="1266"/>
        </w:trPr>
        <w:tc>
          <w:tcPr>
            <w:tcW w:w="3969" w:type="dxa"/>
            <w:tcBorders>
              <w:top w:val="nil"/>
              <w:left w:val="nil"/>
              <w:bottom w:val="nil"/>
              <w:right w:val="single" w:sz="4" w:space="0" w:color="auto"/>
            </w:tcBorders>
          </w:tcPr>
          <w:p w14:paraId="48FF0AE4" w14:textId="77777777" w:rsidR="00A008A3" w:rsidRPr="00EA413A" w:rsidRDefault="00A008A3" w:rsidP="008E6C3D">
            <w:pPr>
              <w:spacing w:before="240"/>
              <w:rPr>
                <w:rFonts w:asciiTheme="minorHAnsi" w:hAnsiTheme="minorHAnsi" w:cstheme="minorHAnsi"/>
                <w:sz w:val="24"/>
                <w:szCs w:val="24"/>
              </w:rPr>
            </w:pPr>
            <w:r w:rsidRPr="00EA413A">
              <w:rPr>
                <w:rFonts w:asciiTheme="minorHAnsi" w:hAnsiTheme="minorHAnsi" w:cstheme="minorHAnsi"/>
                <w:sz w:val="24"/>
                <w:szCs w:val="24"/>
              </w:rPr>
              <w:t>Did you consent for your personal data to be recorded alongside your operation details?</w:t>
            </w:r>
          </w:p>
        </w:tc>
        <w:tc>
          <w:tcPr>
            <w:tcW w:w="2391" w:type="dxa"/>
            <w:tcBorders>
              <w:top w:val="single" w:sz="4" w:space="0" w:color="auto"/>
              <w:left w:val="single" w:sz="4" w:space="0" w:color="auto"/>
              <w:bottom w:val="single" w:sz="4" w:space="0" w:color="auto"/>
              <w:right w:val="nil"/>
            </w:tcBorders>
          </w:tcPr>
          <w:p w14:paraId="4E5756CC" w14:textId="77777777" w:rsidR="008E6C3D" w:rsidRPr="00EA413A" w:rsidRDefault="00000000" w:rsidP="008E6C3D">
            <w:pPr>
              <w:spacing w:before="240"/>
              <w:rPr>
                <w:rFonts w:asciiTheme="minorHAnsi" w:hAnsiTheme="minorHAnsi" w:cstheme="minorHAnsi"/>
                <w:sz w:val="24"/>
                <w:szCs w:val="24"/>
              </w:rPr>
            </w:pPr>
            <w:sdt>
              <w:sdtPr>
                <w:rPr>
                  <w:rFonts w:asciiTheme="minorHAnsi" w:hAnsiTheme="minorHAnsi" w:cstheme="minorHAnsi"/>
                  <w:sz w:val="24"/>
                  <w:szCs w:val="24"/>
                </w:rPr>
                <w:id w:val="311532934"/>
                <w14:checkbox>
                  <w14:checked w14:val="0"/>
                  <w14:checkedState w14:val="2612" w14:font="MS Gothic"/>
                  <w14:uncheckedState w14:val="2610" w14:font="MS Gothic"/>
                </w14:checkbox>
              </w:sdtPr>
              <w:sdtContent>
                <w:r w:rsidR="00A008A3" w:rsidRPr="00EA413A">
                  <w:rPr>
                    <w:rFonts w:ascii="Segoe UI Symbol" w:eastAsia="MS Gothic" w:hAnsi="Segoe UI Symbol" w:cs="Segoe UI Symbol"/>
                    <w:sz w:val="24"/>
                    <w:szCs w:val="24"/>
                  </w:rPr>
                  <w:t>☐</w:t>
                </w:r>
              </w:sdtContent>
            </w:sdt>
            <w:r w:rsidR="00466E00" w:rsidRPr="00EA413A">
              <w:rPr>
                <w:rFonts w:asciiTheme="minorHAnsi" w:hAnsiTheme="minorHAnsi" w:cstheme="minorHAnsi"/>
                <w:sz w:val="24"/>
                <w:szCs w:val="24"/>
              </w:rPr>
              <w:t xml:space="preserve">  </w:t>
            </w:r>
            <w:r w:rsidR="00A008A3" w:rsidRPr="00EA413A">
              <w:rPr>
                <w:rFonts w:asciiTheme="minorHAnsi" w:hAnsiTheme="minorHAnsi" w:cstheme="minorHAnsi"/>
                <w:sz w:val="24"/>
                <w:szCs w:val="24"/>
              </w:rPr>
              <w:t>Yes</w:t>
            </w:r>
          </w:p>
          <w:p w14:paraId="092375AC" w14:textId="19904297" w:rsidR="00A008A3" w:rsidRPr="00EA413A" w:rsidRDefault="00000000" w:rsidP="008E6C3D">
            <w:pPr>
              <w:spacing w:before="240"/>
              <w:rPr>
                <w:rFonts w:asciiTheme="minorHAnsi" w:hAnsiTheme="minorHAnsi" w:cstheme="minorHAnsi"/>
                <w:sz w:val="24"/>
                <w:szCs w:val="24"/>
              </w:rPr>
            </w:pPr>
            <w:sdt>
              <w:sdtPr>
                <w:rPr>
                  <w:rFonts w:asciiTheme="minorHAnsi" w:hAnsiTheme="minorHAnsi" w:cstheme="minorHAnsi"/>
                  <w:sz w:val="24"/>
                  <w:szCs w:val="24"/>
                </w:rPr>
                <w:id w:val="-1190071430"/>
                <w14:checkbox>
                  <w14:checked w14:val="0"/>
                  <w14:checkedState w14:val="2612" w14:font="MS Gothic"/>
                  <w14:uncheckedState w14:val="2610" w14:font="MS Gothic"/>
                </w14:checkbox>
              </w:sdtPr>
              <w:sdtContent>
                <w:r w:rsidR="00A008A3" w:rsidRPr="00EA413A">
                  <w:rPr>
                    <w:rFonts w:ascii="Segoe UI Symbol" w:eastAsia="MS Gothic" w:hAnsi="Segoe UI Symbol" w:cs="Segoe UI Symbol"/>
                    <w:sz w:val="24"/>
                    <w:szCs w:val="24"/>
                  </w:rPr>
                  <w:t>☐</w:t>
                </w:r>
              </w:sdtContent>
            </w:sdt>
            <w:r w:rsidR="00466E00" w:rsidRPr="00EA413A">
              <w:rPr>
                <w:rFonts w:asciiTheme="minorHAnsi" w:hAnsiTheme="minorHAnsi" w:cstheme="minorHAnsi"/>
                <w:sz w:val="24"/>
                <w:szCs w:val="24"/>
              </w:rPr>
              <w:t xml:space="preserve">  </w:t>
            </w:r>
            <w:r w:rsidR="00A008A3" w:rsidRPr="00EA413A">
              <w:rPr>
                <w:rFonts w:asciiTheme="minorHAnsi" w:hAnsiTheme="minorHAnsi" w:cstheme="minorHAnsi"/>
                <w:sz w:val="24"/>
                <w:szCs w:val="24"/>
              </w:rPr>
              <w:t>No</w:t>
            </w:r>
          </w:p>
        </w:tc>
        <w:tc>
          <w:tcPr>
            <w:tcW w:w="2661" w:type="dxa"/>
            <w:tcBorders>
              <w:top w:val="single" w:sz="4" w:space="0" w:color="auto"/>
              <w:left w:val="nil"/>
              <w:bottom w:val="single" w:sz="4" w:space="0" w:color="auto"/>
              <w:right w:val="single" w:sz="4" w:space="0" w:color="auto"/>
            </w:tcBorders>
          </w:tcPr>
          <w:p w14:paraId="13AFF2F3" w14:textId="137ABAB9" w:rsidR="00A008A3" w:rsidRPr="00EA413A" w:rsidRDefault="00000000" w:rsidP="00466E00">
            <w:pPr>
              <w:spacing w:before="240"/>
              <w:rPr>
                <w:rFonts w:asciiTheme="minorHAnsi" w:hAnsiTheme="minorHAnsi" w:cstheme="minorHAnsi"/>
                <w:sz w:val="24"/>
                <w:szCs w:val="24"/>
              </w:rPr>
            </w:pPr>
            <w:sdt>
              <w:sdtPr>
                <w:rPr>
                  <w:rFonts w:asciiTheme="minorHAnsi" w:hAnsiTheme="minorHAnsi" w:cstheme="minorHAnsi"/>
                  <w:sz w:val="24"/>
                  <w:szCs w:val="24"/>
                </w:rPr>
                <w:id w:val="-1239555185"/>
                <w14:checkbox>
                  <w14:checked w14:val="0"/>
                  <w14:checkedState w14:val="2612" w14:font="MS Gothic"/>
                  <w14:uncheckedState w14:val="2610" w14:font="MS Gothic"/>
                </w14:checkbox>
              </w:sdtPr>
              <w:sdtContent>
                <w:r w:rsidR="00A008A3" w:rsidRPr="00EA413A">
                  <w:rPr>
                    <w:rFonts w:ascii="Segoe UI Symbol" w:eastAsia="MS Gothic" w:hAnsi="Segoe UI Symbol" w:cs="Segoe UI Symbol"/>
                    <w:sz w:val="24"/>
                    <w:szCs w:val="24"/>
                  </w:rPr>
                  <w:t>☐</w:t>
                </w:r>
              </w:sdtContent>
            </w:sdt>
            <w:r w:rsidR="00466E00" w:rsidRPr="00EA413A">
              <w:rPr>
                <w:rFonts w:asciiTheme="minorHAnsi" w:hAnsiTheme="minorHAnsi" w:cstheme="minorHAnsi"/>
                <w:sz w:val="24"/>
                <w:szCs w:val="24"/>
              </w:rPr>
              <w:t xml:space="preserve">  </w:t>
            </w:r>
            <w:r w:rsidR="00A008A3" w:rsidRPr="00EA413A">
              <w:rPr>
                <w:rFonts w:asciiTheme="minorHAnsi" w:hAnsiTheme="minorHAnsi" w:cstheme="minorHAnsi"/>
                <w:sz w:val="24"/>
                <w:szCs w:val="24"/>
              </w:rPr>
              <w:t>Don’t Know</w:t>
            </w:r>
          </w:p>
        </w:tc>
      </w:tr>
    </w:tbl>
    <w:p w14:paraId="30BC362A" w14:textId="77777777" w:rsidR="006D5A87" w:rsidRPr="00EA413A" w:rsidRDefault="006D5A87" w:rsidP="006D5A87">
      <w:pPr>
        <w:spacing w:before="240" w:after="240"/>
        <w:jc w:val="both"/>
        <w:rPr>
          <w:rFonts w:asciiTheme="minorHAnsi" w:hAnsiTheme="minorHAnsi" w:cstheme="minorHAnsi"/>
          <w:sz w:val="24"/>
          <w:szCs w:val="24"/>
        </w:rPr>
      </w:pPr>
      <w:r w:rsidRPr="00EA413A">
        <w:rPr>
          <w:rFonts w:asciiTheme="minorHAnsi" w:hAnsiTheme="minorHAnsi" w:cstheme="minorHAnsi"/>
          <w:sz w:val="24"/>
          <w:szCs w:val="24"/>
        </w:rPr>
        <w:t>If there is any specific information you would like to acquire regarding your operation, please complete the box below.</w:t>
      </w:r>
    </w:p>
    <w:tbl>
      <w:tblPr>
        <w:tblW w:w="904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44"/>
      </w:tblGrid>
      <w:tr w:rsidR="006D5A87" w:rsidRPr="00EA413A" w14:paraId="2A308136" w14:textId="77777777" w:rsidTr="007643AA">
        <w:tc>
          <w:tcPr>
            <w:tcW w:w="9044" w:type="dxa"/>
          </w:tcPr>
          <w:p w14:paraId="3F76B0AA" w14:textId="77777777" w:rsidR="006D5A87" w:rsidRPr="00EA413A" w:rsidRDefault="006D5A87" w:rsidP="007643AA">
            <w:pPr>
              <w:spacing w:before="240"/>
              <w:jc w:val="both"/>
              <w:rPr>
                <w:rFonts w:asciiTheme="minorHAnsi" w:hAnsiTheme="minorHAnsi" w:cstheme="minorHAnsi"/>
                <w:sz w:val="24"/>
                <w:szCs w:val="24"/>
              </w:rPr>
            </w:pPr>
          </w:p>
          <w:p w14:paraId="47644791" w14:textId="77777777" w:rsidR="006D5A87" w:rsidRPr="00EA413A" w:rsidRDefault="006D5A87" w:rsidP="007643AA">
            <w:pPr>
              <w:spacing w:before="240"/>
              <w:jc w:val="both"/>
              <w:rPr>
                <w:rFonts w:asciiTheme="minorHAnsi" w:hAnsiTheme="minorHAnsi" w:cstheme="minorHAnsi"/>
                <w:sz w:val="24"/>
                <w:szCs w:val="24"/>
              </w:rPr>
            </w:pPr>
          </w:p>
          <w:p w14:paraId="6D1A6F66" w14:textId="77777777" w:rsidR="006D5A87" w:rsidRPr="00EA413A" w:rsidRDefault="006D5A87" w:rsidP="007643AA">
            <w:pPr>
              <w:spacing w:before="240"/>
              <w:jc w:val="both"/>
              <w:rPr>
                <w:rFonts w:asciiTheme="minorHAnsi" w:hAnsiTheme="minorHAnsi" w:cstheme="minorHAnsi"/>
                <w:sz w:val="24"/>
                <w:szCs w:val="24"/>
              </w:rPr>
            </w:pPr>
          </w:p>
        </w:tc>
      </w:tr>
    </w:tbl>
    <w:p w14:paraId="21D9B07D" w14:textId="77777777" w:rsidR="006D5A87" w:rsidRPr="00EA413A" w:rsidRDefault="006D5A87" w:rsidP="006D5A87">
      <w:pPr>
        <w:rPr>
          <w:rFonts w:asciiTheme="minorHAnsi" w:hAnsiTheme="minorHAnsi" w:cstheme="minorHAnsi"/>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53"/>
        <w:gridCol w:w="4942"/>
      </w:tblGrid>
      <w:tr w:rsidR="006D5A87" w:rsidRPr="00EA413A" w14:paraId="27EB5AC8" w14:textId="77777777" w:rsidTr="007643AA">
        <w:trPr>
          <w:trHeight w:val="566"/>
        </w:trPr>
        <w:tc>
          <w:tcPr>
            <w:tcW w:w="4053" w:type="dxa"/>
            <w:tcBorders>
              <w:top w:val="nil"/>
              <w:left w:val="nil"/>
              <w:bottom w:val="nil"/>
            </w:tcBorders>
          </w:tcPr>
          <w:p w14:paraId="375463E8" w14:textId="77777777" w:rsidR="006D5A87" w:rsidRPr="00EA413A" w:rsidRDefault="006D5A87" w:rsidP="007643AA">
            <w:pPr>
              <w:spacing w:before="120"/>
              <w:rPr>
                <w:rFonts w:asciiTheme="minorHAnsi" w:hAnsiTheme="minorHAnsi" w:cstheme="minorHAnsi"/>
                <w:sz w:val="24"/>
                <w:szCs w:val="24"/>
              </w:rPr>
            </w:pPr>
            <w:r w:rsidRPr="00EA413A">
              <w:rPr>
                <w:rFonts w:asciiTheme="minorHAnsi" w:hAnsiTheme="minorHAnsi" w:cstheme="minorHAnsi"/>
                <w:sz w:val="24"/>
                <w:szCs w:val="24"/>
              </w:rPr>
              <w:t>Date of request* (DD/MM/YY)</w:t>
            </w:r>
          </w:p>
        </w:tc>
        <w:tc>
          <w:tcPr>
            <w:tcW w:w="4942" w:type="dxa"/>
          </w:tcPr>
          <w:p w14:paraId="3B899379" w14:textId="77777777" w:rsidR="006D5A87" w:rsidRPr="00EA413A" w:rsidRDefault="006D5A87" w:rsidP="007643AA">
            <w:pPr>
              <w:spacing w:before="120"/>
              <w:rPr>
                <w:rFonts w:asciiTheme="minorHAnsi" w:hAnsiTheme="minorHAnsi" w:cstheme="minorHAnsi"/>
                <w:sz w:val="24"/>
                <w:szCs w:val="24"/>
              </w:rPr>
            </w:pPr>
          </w:p>
        </w:tc>
      </w:tr>
    </w:tbl>
    <w:p w14:paraId="0B066B9F" w14:textId="77777777" w:rsidR="006D5A87" w:rsidRPr="00EA413A" w:rsidRDefault="006D5A87" w:rsidP="008E6C3D">
      <w:pPr>
        <w:spacing w:after="120"/>
        <w:jc w:val="both"/>
        <w:rPr>
          <w:rFonts w:asciiTheme="minorHAnsi" w:hAnsiTheme="minorHAnsi" w:cstheme="minorHAnsi"/>
        </w:rPr>
      </w:pPr>
    </w:p>
    <w:sectPr w:rsidR="006D5A87" w:rsidRPr="00EA413A" w:rsidSect="005E2B54">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0"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B1DCF4" w14:textId="77777777" w:rsidR="00FA6A5E" w:rsidRDefault="00FA6A5E" w:rsidP="00AC5669">
      <w:pPr>
        <w:spacing w:after="0" w:line="240" w:lineRule="auto"/>
      </w:pPr>
      <w:r>
        <w:separator/>
      </w:r>
    </w:p>
  </w:endnote>
  <w:endnote w:type="continuationSeparator" w:id="0">
    <w:p w14:paraId="12ACC0B0" w14:textId="77777777" w:rsidR="00FA6A5E" w:rsidRDefault="00FA6A5E" w:rsidP="00AC56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ED57A6" w14:textId="69292D1C" w:rsidR="005E2B54" w:rsidRDefault="005E2B54">
    <w:pPr>
      <w:pStyle w:val="Footer"/>
    </w:pPr>
    <w:r>
      <w:rPr>
        <w:noProof/>
      </w:rPr>
      <mc:AlternateContent>
        <mc:Choice Requires="wps">
          <w:drawing>
            <wp:anchor distT="0" distB="0" distL="0" distR="0" simplePos="0" relativeHeight="251670528" behindDoc="0" locked="0" layoutInCell="1" allowOverlap="1" wp14:anchorId="6BB47618" wp14:editId="020BF345">
              <wp:simplePos x="635" y="635"/>
              <wp:positionH relativeFrom="page">
                <wp:align>center</wp:align>
              </wp:positionH>
              <wp:positionV relativeFrom="page">
                <wp:align>bottom</wp:align>
              </wp:positionV>
              <wp:extent cx="443865" cy="443865"/>
              <wp:effectExtent l="0" t="0" r="14605" b="0"/>
              <wp:wrapNone/>
              <wp:docPr id="1677341092" name="Text Box 5" descr="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513BAA2" w14:textId="50EB9F0F" w:rsidR="005E2B54" w:rsidRPr="005E2B54" w:rsidRDefault="005E2B54" w:rsidP="005E2B54">
                          <w:pPr>
                            <w:spacing w:after="0"/>
                            <w:rPr>
                              <w:rFonts w:ascii="Calibri" w:hAnsi="Calibri" w:cs="Calibri"/>
                              <w:noProof/>
                              <w:color w:val="000000"/>
                              <w:sz w:val="16"/>
                              <w:szCs w:val="16"/>
                            </w:rPr>
                          </w:pPr>
                          <w:r w:rsidRPr="005E2B54">
                            <w:rPr>
                              <w:rFonts w:ascii="Calibri" w:hAnsi="Calibri" w:cs="Calibri"/>
                              <w:noProof/>
                              <w:color w:val="000000"/>
                              <w:sz w:val="16"/>
                              <w:szCs w:val="16"/>
                            </w:rPr>
                            <w:t>CONFIDENTIAL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BB47618" id="_x0000_t202" coordsize="21600,21600" o:spt="202" path="m,l,21600r21600,l21600,xe">
              <v:stroke joinstyle="miter"/>
              <v:path gradientshapeok="t" o:connecttype="rect"/>
            </v:shapetype>
            <v:shape id="Text Box 5" o:spid="_x0000_s1027" type="#_x0000_t202" alt="CONFIDENTIAL" style="position:absolute;margin-left:0;margin-top:0;width:34.95pt;height:34.95pt;z-index:25167052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" filled="f" stroked="f">
              <v:textbox style="mso-fit-shape-to-text:t" inset="0,0,0,15pt">
                <w:txbxContent>
                  <w:p w14:paraId="3513BAA2" w14:textId="50EB9F0F" w:rsidR="005E2B54" w:rsidRPr="005E2B54" w:rsidRDefault="005E2B54" w:rsidP="005E2B54">
                    <w:pPr>
                      <w:spacing w:after="0"/>
                      <w:rPr>
                        <w:rFonts w:ascii="Calibri" w:hAnsi="Calibri" w:cs="Calibri"/>
                        <w:noProof/>
                        <w:color w:val="000000"/>
                        <w:sz w:val="16"/>
                        <w:szCs w:val="16"/>
                      </w:rPr>
                    </w:pPr>
                    <w:r w:rsidRPr="005E2B54">
                      <w:rPr>
                        <w:rFonts w:ascii="Calibri" w:hAnsi="Calibri" w:cs="Calibri"/>
                        <w:noProof/>
                        <w:color w:val="000000"/>
                        <w:sz w:val="16"/>
                        <w:szCs w:val="16"/>
                      </w:rPr>
                      <w:t>CONFIDENTIAL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4E1E5F" w14:paraId="1589933D" w14:textId="77777777" w:rsidTr="004E1E5F">
      <w:tc>
        <w:tcPr>
          <w:tcW w:w="4508" w:type="dxa"/>
        </w:tcPr>
        <w:p w14:paraId="6F0B98F8" w14:textId="0590C7D8" w:rsidR="004E1E5F" w:rsidRPr="00EA413A" w:rsidRDefault="004E1E5F" w:rsidP="004E1E5F">
          <w:pPr>
            <w:pStyle w:val="Footer"/>
            <w:jc w:val="both"/>
            <w:rPr>
              <w:sz w:val="20"/>
              <w:szCs w:val="20"/>
            </w:rPr>
          </w:pPr>
          <w:r w:rsidRPr="00EA413A">
            <w:rPr>
              <w:sz w:val="20"/>
              <w:szCs w:val="20"/>
            </w:rPr>
            <w:t>V6.6 – Issued May 2024</w:t>
          </w:r>
        </w:p>
      </w:tc>
      <w:tc>
        <w:tcPr>
          <w:tcW w:w="4508" w:type="dxa"/>
        </w:tcPr>
        <w:p w14:paraId="2AF8600D" w14:textId="16C94E6A" w:rsidR="004E1E5F" w:rsidRPr="00EA413A" w:rsidRDefault="004E1E5F" w:rsidP="004E1E5F">
          <w:pPr>
            <w:pStyle w:val="Footer"/>
            <w:jc w:val="right"/>
            <w:rPr>
              <w:sz w:val="20"/>
              <w:szCs w:val="20"/>
            </w:rPr>
          </w:pPr>
          <w:r w:rsidRPr="00EA413A">
            <w:rPr>
              <w:sz w:val="20"/>
              <w:szCs w:val="20"/>
            </w:rPr>
            <w:t xml:space="preserve">Page </w:t>
          </w:r>
          <w:r w:rsidRPr="00EA413A">
            <w:rPr>
              <w:b/>
              <w:bCs/>
              <w:sz w:val="20"/>
              <w:szCs w:val="20"/>
            </w:rPr>
            <w:fldChar w:fldCharType="begin"/>
          </w:r>
          <w:r w:rsidRPr="00EA413A">
            <w:rPr>
              <w:b/>
              <w:bCs/>
              <w:sz w:val="20"/>
              <w:szCs w:val="20"/>
            </w:rPr>
            <w:instrText xml:space="preserve"> PAGE  \* Arabic  \* MERGEFORMAT </w:instrText>
          </w:r>
          <w:r w:rsidRPr="00EA413A">
            <w:rPr>
              <w:b/>
              <w:bCs/>
              <w:sz w:val="20"/>
              <w:szCs w:val="20"/>
            </w:rPr>
            <w:fldChar w:fldCharType="separate"/>
          </w:r>
          <w:r w:rsidRPr="00EA413A">
            <w:rPr>
              <w:b/>
              <w:bCs/>
              <w:sz w:val="20"/>
              <w:szCs w:val="20"/>
            </w:rPr>
            <w:t>1</w:t>
          </w:r>
          <w:r w:rsidRPr="00EA413A">
            <w:rPr>
              <w:b/>
              <w:bCs/>
              <w:sz w:val="20"/>
              <w:szCs w:val="20"/>
            </w:rPr>
            <w:fldChar w:fldCharType="end"/>
          </w:r>
          <w:r w:rsidRPr="00EA413A">
            <w:rPr>
              <w:sz w:val="20"/>
              <w:szCs w:val="20"/>
            </w:rPr>
            <w:t xml:space="preserve"> of </w:t>
          </w:r>
          <w:r w:rsidRPr="00EA413A">
            <w:rPr>
              <w:b/>
              <w:bCs/>
              <w:sz w:val="20"/>
              <w:szCs w:val="20"/>
            </w:rPr>
            <w:fldChar w:fldCharType="begin"/>
          </w:r>
          <w:r w:rsidRPr="00EA413A">
            <w:rPr>
              <w:b/>
              <w:bCs/>
              <w:sz w:val="20"/>
              <w:szCs w:val="20"/>
            </w:rPr>
            <w:instrText xml:space="preserve"> NUMPAGES  \* Arabic  \* MERGEFORMAT </w:instrText>
          </w:r>
          <w:r w:rsidRPr="00EA413A">
            <w:rPr>
              <w:b/>
              <w:bCs/>
              <w:sz w:val="20"/>
              <w:szCs w:val="20"/>
            </w:rPr>
            <w:fldChar w:fldCharType="separate"/>
          </w:r>
          <w:r w:rsidRPr="00EA413A">
            <w:rPr>
              <w:b/>
              <w:bCs/>
              <w:sz w:val="20"/>
              <w:szCs w:val="20"/>
            </w:rPr>
            <w:t>3</w:t>
          </w:r>
          <w:r w:rsidRPr="00EA413A">
            <w:rPr>
              <w:b/>
              <w:bCs/>
              <w:sz w:val="20"/>
              <w:szCs w:val="20"/>
            </w:rPr>
            <w:fldChar w:fldCharType="end"/>
          </w:r>
        </w:p>
      </w:tc>
    </w:tr>
  </w:tbl>
  <w:p w14:paraId="09C2D971" w14:textId="77777777" w:rsidR="004E1E5F" w:rsidRPr="005E2B54" w:rsidRDefault="004E1E5F" w:rsidP="004E1E5F">
    <w:pPr>
      <w:pStyle w:val="Footer"/>
      <w:jc w:val="both"/>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F25CBB" w14:textId="34B37720" w:rsidR="00A8673A" w:rsidRPr="005E2B54" w:rsidRDefault="005E2B54" w:rsidP="005E2B54">
    <w:pPr>
      <w:pStyle w:val="Footer"/>
      <w:jc w:val="right"/>
    </w:pPr>
    <w:r w:rsidRPr="005E2B54">
      <w:t xml:space="preserve">Page </w:t>
    </w:r>
    <w:r w:rsidRPr="005E2B54">
      <w:fldChar w:fldCharType="begin"/>
    </w:r>
    <w:r w:rsidRPr="005E2B54">
      <w:instrText xml:space="preserve"> PAGE  \* Arabic  \* MERGEFORMAT </w:instrText>
    </w:r>
    <w:r w:rsidRPr="005E2B54">
      <w:fldChar w:fldCharType="separate"/>
    </w:r>
    <w:r w:rsidRPr="005E2B54">
      <w:rPr>
        <w:noProof/>
      </w:rPr>
      <w:t>1</w:t>
    </w:r>
    <w:r w:rsidRPr="005E2B54">
      <w:fldChar w:fldCharType="end"/>
    </w:r>
    <w:r w:rsidRPr="005E2B54">
      <w:t xml:space="preserve"> of </w:t>
    </w:r>
    <w:fldSimple w:instr=" NUMPAGES  \* Arabic  \* MERGEFORMAT ">
      <w:r w:rsidRPr="005E2B54">
        <w:rPr>
          <w:noProof/>
        </w:rPr>
        <w:t>2</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CAF117" w14:textId="77777777" w:rsidR="00FA6A5E" w:rsidRDefault="00FA6A5E" w:rsidP="00AC5669">
      <w:pPr>
        <w:spacing w:after="0" w:line="240" w:lineRule="auto"/>
      </w:pPr>
      <w:r>
        <w:separator/>
      </w:r>
    </w:p>
  </w:footnote>
  <w:footnote w:type="continuationSeparator" w:id="0">
    <w:p w14:paraId="25BBFDBB" w14:textId="77777777" w:rsidR="00FA6A5E" w:rsidRDefault="00FA6A5E" w:rsidP="00AC566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68D0B4" w14:textId="572D4C2D" w:rsidR="005E2B54" w:rsidRDefault="005E2B54">
    <w:pPr>
      <w:pStyle w:val="Header"/>
    </w:pPr>
    <w:r>
      <w:rPr>
        <w:noProof/>
      </w:rPr>
      <mc:AlternateContent>
        <mc:Choice Requires="wps">
          <w:drawing>
            <wp:anchor distT="0" distB="0" distL="0" distR="0" simplePos="0" relativeHeight="251667456" behindDoc="0" locked="0" layoutInCell="1" allowOverlap="1" wp14:anchorId="7FD04425" wp14:editId="7529A11D">
              <wp:simplePos x="635" y="635"/>
              <wp:positionH relativeFrom="page">
                <wp:align>center</wp:align>
              </wp:positionH>
              <wp:positionV relativeFrom="page">
                <wp:align>top</wp:align>
              </wp:positionV>
              <wp:extent cx="443865" cy="443865"/>
              <wp:effectExtent l="0" t="0" r="14605" b="9525"/>
              <wp:wrapNone/>
              <wp:docPr id="281966698" name="Text Box 2" descr="CONFIDENT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0155BAD" w14:textId="4E6AB53E" w:rsidR="005E2B54" w:rsidRPr="005E2B54" w:rsidRDefault="005E2B54" w:rsidP="005E2B54">
                          <w:pPr>
                            <w:spacing w:after="0"/>
                            <w:rPr>
                              <w:rFonts w:ascii="Calibri" w:hAnsi="Calibri" w:cs="Calibri"/>
                              <w:noProof/>
                              <w:color w:val="000000"/>
                              <w:sz w:val="16"/>
                              <w:szCs w:val="16"/>
                            </w:rPr>
                          </w:pPr>
                          <w:r w:rsidRPr="005E2B54">
                            <w:rPr>
                              <w:rFonts w:ascii="Calibri" w:hAnsi="Calibri" w:cs="Calibri"/>
                              <w:noProof/>
                              <w:color w:val="000000"/>
                              <w:sz w:val="16"/>
                              <w:szCs w:val="16"/>
                            </w:rPr>
                            <w:t>CONFIDENTIAL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FD04425" id="_x0000_t202" coordsize="21600,21600" o:spt="202" path="m,l,21600r21600,l21600,xe">
              <v:stroke joinstyle="miter"/>
              <v:path gradientshapeok="t" o:connecttype="rect"/>
            </v:shapetype>
            <v:shape id="Text Box 2" o:spid="_x0000_s1026" type="#_x0000_t202" alt="CONFIDENTIAL" style="position:absolute;margin-left:0;margin-top:0;width:34.95pt;height:34.95pt;z-index:25166745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textbox style="mso-fit-shape-to-text:t" inset="0,15pt,0,0">
                <w:txbxContent>
                  <w:p w14:paraId="00155BAD" w14:textId="4E6AB53E" w:rsidR="005E2B54" w:rsidRPr="005E2B54" w:rsidRDefault="005E2B54" w:rsidP="005E2B54">
                    <w:pPr>
                      <w:spacing w:after="0"/>
                      <w:rPr>
                        <w:rFonts w:ascii="Calibri" w:hAnsi="Calibri" w:cs="Calibri"/>
                        <w:noProof/>
                        <w:color w:val="000000"/>
                        <w:sz w:val="16"/>
                        <w:szCs w:val="16"/>
                      </w:rPr>
                    </w:pPr>
                    <w:r w:rsidRPr="005E2B54">
                      <w:rPr>
                        <w:rFonts w:ascii="Calibri" w:hAnsi="Calibri" w:cs="Calibri"/>
                        <w:noProof/>
                        <w:color w:val="000000"/>
                        <w:sz w:val="16"/>
                        <w:szCs w:val="16"/>
                      </w:rPr>
                      <w:t>CONFIDENTIAL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C93FCB" w14:textId="77777777" w:rsidR="006A2773" w:rsidRDefault="006A2773" w:rsidP="006A2773">
    <w:pPr>
      <w:spacing w:after="0"/>
      <w:ind w:right="-330"/>
      <w:jc w:val="right"/>
      <w:rPr>
        <w:rFonts w:ascii="Calibri" w:hAnsi="Calibri" w:cs="Calibri"/>
        <w:color w:val="1F4E79" w:themeColor="accent1" w:themeShade="80"/>
      </w:rPr>
    </w:pPr>
  </w:p>
  <w:p w14:paraId="46E1CABD" w14:textId="77777777" w:rsidR="006A2773" w:rsidRDefault="006A2773" w:rsidP="006A2773">
    <w:pPr>
      <w:spacing w:after="0"/>
      <w:ind w:right="-330"/>
      <w:jc w:val="right"/>
      <w:rPr>
        <w:rFonts w:ascii="Calibri" w:hAnsi="Calibri" w:cs="Calibri"/>
        <w:color w:val="1F4E79" w:themeColor="accent1" w:themeShade="80"/>
      </w:rPr>
    </w:pPr>
  </w:p>
  <w:p w14:paraId="139E44F7" w14:textId="12A108F8" w:rsidR="0026107A" w:rsidRDefault="006A2773" w:rsidP="006A2773">
    <w:pPr>
      <w:spacing w:after="0"/>
      <w:ind w:right="-330"/>
      <w:jc w:val="right"/>
      <w:rPr>
        <w:rFonts w:ascii="Calibri" w:hAnsi="Calibri" w:cs="Calibri"/>
        <w:color w:val="1F4E79" w:themeColor="accent1" w:themeShade="80"/>
      </w:rPr>
    </w:pPr>
    <w:r>
      <w:rPr>
        <w:noProof/>
      </w:rPr>
      <w:drawing>
        <wp:inline distT="0" distB="0" distL="0" distR="0" wp14:anchorId="6C0EAD3E" wp14:editId="0A190396">
          <wp:extent cx="2001520" cy="768350"/>
          <wp:effectExtent l="0" t="0" r="0" b="0"/>
          <wp:docPr id="1627310454" name="Picture 1"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7310454" name="Picture 1" descr="A close-up of a logo&#10;&#10;Description automatically generated"/>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001520" cy="768350"/>
                  </a:xfrm>
                  <a:prstGeom prst="rect">
                    <a:avLst/>
                  </a:prstGeom>
                  <a:noFill/>
                  <a:ln>
                    <a:noFill/>
                  </a:ln>
                </pic:spPr>
              </pic:pic>
            </a:graphicData>
          </a:graphic>
        </wp:inline>
      </w:drawing>
    </w:r>
  </w:p>
  <w:p w14:paraId="383AEE6A" w14:textId="77777777" w:rsidR="006A2773" w:rsidRDefault="006A2773" w:rsidP="006A2773">
    <w:pPr>
      <w:spacing w:after="0"/>
      <w:ind w:right="-330"/>
      <w:jc w:val="right"/>
      <w:rPr>
        <w:rFonts w:ascii="Calibri" w:hAnsi="Calibri" w:cs="Calibri"/>
        <w:color w:val="1F4E79" w:themeColor="accent1" w:themeShade="80"/>
      </w:rPr>
    </w:pPr>
  </w:p>
  <w:p w14:paraId="723F5412" w14:textId="77777777" w:rsidR="006A2773" w:rsidRDefault="006A2773" w:rsidP="006A2773">
    <w:pPr>
      <w:spacing w:after="0"/>
      <w:ind w:right="-330"/>
      <w:jc w:val="right"/>
      <w:rPr>
        <w:rFonts w:ascii="Calibri" w:hAnsi="Calibri" w:cs="Calibri"/>
        <w:color w:val="1F4E79" w:themeColor="accent1" w:themeShade="80"/>
      </w:rPr>
    </w:pPr>
  </w:p>
  <w:p w14:paraId="6356BC2B" w14:textId="77777777" w:rsidR="006A2773" w:rsidRPr="00611440" w:rsidRDefault="006A2773" w:rsidP="006A2773">
    <w:pPr>
      <w:spacing w:after="0"/>
      <w:ind w:right="-330"/>
      <w:jc w:val="right"/>
      <w:rPr>
        <w:rFonts w:ascii="Calibri" w:hAnsi="Calibri" w:cs="Calibri"/>
        <w:color w:val="1F4E79" w:themeColor="accent1" w:themeShade="8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06D992" w14:textId="31846C2E" w:rsidR="00322828" w:rsidRDefault="00322828">
    <w:pPr>
      <w:pStyle w:val="Header"/>
    </w:pPr>
  </w:p>
  <w:p w14:paraId="61B111AB" w14:textId="4036E45F" w:rsidR="0026107A" w:rsidRPr="00FE66C5" w:rsidRDefault="005E2B54" w:rsidP="005E2B54">
    <w:pPr>
      <w:spacing w:after="0"/>
      <w:ind w:right="-330"/>
      <w:rPr>
        <w:rFonts w:asciiTheme="minorHAnsi" w:hAnsiTheme="minorHAnsi" w:cstheme="minorHAnsi"/>
        <w:b/>
        <w:bCs/>
      </w:rPr>
    </w:pPr>
    <w:r>
      <w:rPr>
        <w:noProof/>
      </w:rPr>
      <w:drawing>
        <wp:anchor distT="0" distB="0" distL="114300" distR="114300" simplePos="0" relativeHeight="251671552" behindDoc="1" locked="0" layoutInCell="1" allowOverlap="1" wp14:anchorId="41D05FE5" wp14:editId="073AF303">
          <wp:simplePos x="0" y="0"/>
          <wp:positionH relativeFrom="margin">
            <wp:align>right</wp:align>
          </wp:positionH>
          <wp:positionV relativeFrom="page">
            <wp:posOffset>381000</wp:posOffset>
          </wp:positionV>
          <wp:extent cx="2292985" cy="509905"/>
          <wp:effectExtent l="0" t="0" r="0" b="4445"/>
          <wp:wrapTopAndBottom/>
          <wp:docPr id="572773872" name="Picture 572773872"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raphical user interface, application&#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92985" cy="509905"/>
                  </a:xfrm>
                  <a:prstGeom prst="rect">
                    <a:avLst/>
                  </a:prstGeom>
                  <a:noFill/>
                  <a:ln>
                    <a:noFill/>
                  </a:ln>
                </pic:spPr>
              </pic:pic>
            </a:graphicData>
          </a:graphic>
        </wp:anchor>
      </w:drawing>
    </w:r>
    <w:r w:rsidR="00D56552" w:rsidRPr="00FE66C5">
      <w:rPr>
        <w:rFonts w:asciiTheme="minorHAnsi" w:hAnsiTheme="minorHAnsi" w:cstheme="minorHAnsi"/>
        <w:b/>
        <w:bCs/>
        <w:color w:val="00206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F6564AA"/>
    <w:multiLevelType w:val="hybridMultilevel"/>
    <w:tmpl w:val="3440EA1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2508994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1"/>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5669"/>
    <w:rsid w:val="00012B73"/>
    <w:rsid w:val="00030DE6"/>
    <w:rsid w:val="0004388D"/>
    <w:rsid w:val="000462AF"/>
    <w:rsid w:val="000478C5"/>
    <w:rsid w:val="00056831"/>
    <w:rsid w:val="000848EA"/>
    <w:rsid w:val="000953A4"/>
    <w:rsid w:val="000C20E1"/>
    <w:rsid w:val="00104978"/>
    <w:rsid w:val="00192539"/>
    <w:rsid w:val="001E135B"/>
    <w:rsid w:val="002218DF"/>
    <w:rsid w:val="0026107A"/>
    <w:rsid w:val="002761ED"/>
    <w:rsid w:val="002C0516"/>
    <w:rsid w:val="002E1B92"/>
    <w:rsid w:val="002E5682"/>
    <w:rsid w:val="00322828"/>
    <w:rsid w:val="00337D71"/>
    <w:rsid w:val="00351AB9"/>
    <w:rsid w:val="003555BF"/>
    <w:rsid w:val="0037533B"/>
    <w:rsid w:val="00382555"/>
    <w:rsid w:val="003945F6"/>
    <w:rsid w:val="003C3762"/>
    <w:rsid w:val="003D6D7E"/>
    <w:rsid w:val="003D7DCA"/>
    <w:rsid w:val="003F4810"/>
    <w:rsid w:val="0040172F"/>
    <w:rsid w:val="00403545"/>
    <w:rsid w:val="004306A8"/>
    <w:rsid w:val="00451105"/>
    <w:rsid w:val="00452D25"/>
    <w:rsid w:val="00466E00"/>
    <w:rsid w:val="004A6199"/>
    <w:rsid w:val="004C3223"/>
    <w:rsid w:val="004E162F"/>
    <w:rsid w:val="004E1E5F"/>
    <w:rsid w:val="004F79A8"/>
    <w:rsid w:val="00505A17"/>
    <w:rsid w:val="00541247"/>
    <w:rsid w:val="005771DE"/>
    <w:rsid w:val="0058368D"/>
    <w:rsid w:val="0059300D"/>
    <w:rsid w:val="005A4231"/>
    <w:rsid w:val="005C46B6"/>
    <w:rsid w:val="005E2B54"/>
    <w:rsid w:val="00611440"/>
    <w:rsid w:val="00622C80"/>
    <w:rsid w:val="00651E17"/>
    <w:rsid w:val="00653DA1"/>
    <w:rsid w:val="00655359"/>
    <w:rsid w:val="00664BDA"/>
    <w:rsid w:val="0067300A"/>
    <w:rsid w:val="006816EC"/>
    <w:rsid w:val="00695966"/>
    <w:rsid w:val="006A2773"/>
    <w:rsid w:val="006D5A87"/>
    <w:rsid w:val="006D7E54"/>
    <w:rsid w:val="006F0F29"/>
    <w:rsid w:val="006F1910"/>
    <w:rsid w:val="00700DDB"/>
    <w:rsid w:val="00744061"/>
    <w:rsid w:val="00770E2D"/>
    <w:rsid w:val="00777C68"/>
    <w:rsid w:val="0078676E"/>
    <w:rsid w:val="00803DD4"/>
    <w:rsid w:val="00811583"/>
    <w:rsid w:val="00856A91"/>
    <w:rsid w:val="0087140B"/>
    <w:rsid w:val="0088017B"/>
    <w:rsid w:val="008A6D31"/>
    <w:rsid w:val="008E0041"/>
    <w:rsid w:val="008E6C3D"/>
    <w:rsid w:val="00916503"/>
    <w:rsid w:val="00926743"/>
    <w:rsid w:val="00933613"/>
    <w:rsid w:val="009555D5"/>
    <w:rsid w:val="00956F3A"/>
    <w:rsid w:val="009B44AF"/>
    <w:rsid w:val="009E21C3"/>
    <w:rsid w:val="009F5526"/>
    <w:rsid w:val="009F6E35"/>
    <w:rsid w:val="00A008A3"/>
    <w:rsid w:val="00A14680"/>
    <w:rsid w:val="00A65BEA"/>
    <w:rsid w:val="00A8673A"/>
    <w:rsid w:val="00AA200F"/>
    <w:rsid w:val="00AC5669"/>
    <w:rsid w:val="00AE3C6D"/>
    <w:rsid w:val="00AF739B"/>
    <w:rsid w:val="00B12A44"/>
    <w:rsid w:val="00B400E0"/>
    <w:rsid w:val="00B52DB1"/>
    <w:rsid w:val="00B72955"/>
    <w:rsid w:val="00B90269"/>
    <w:rsid w:val="00BA22D7"/>
    <w:rsid w:val="00BB4908"/>
    <w:rsid w:val="00BE56C9"/>
    <w:rsid w:val="00C06551"/>
    <w:rsid w:val="00C14612"/>
    <w:rsid w:val="00C3433A"/>
    <w:rsid w:val="00C44434"/>
    <w:rsid w:val="00C45034"/>
    <w:rsid w:val="00C5371C"/>
    <w:rsid w:val="00C61BB6"/>
    <w:rsid w:val="00C6346B"/>
    <w:rsid w:val="00CA430F"/>
    <w:rsid w:val="00CB11BD"/>
    <w:rsid w:val="00CD1690"/>
    <w:rsid w:val="00CE0BAD"/>
    <w:rsid w:val="00CE5001"/>
    <w:rsid w:val="00D011B4"/>
    <w:rsid w:val="00D3637B"/>
    <w:rsid w:val="00D424D6"/>
    <w:rsid w:val="00D56552"/>
    <w:rsid w:val="00DB4EA6"/>
    <w:rsid w:val="00E51A50"/>
    <w:rsid w:val="00E81DD1"/>
    <w:rsid w:val="00EA2BF9"/>
    <w:rsid w:val="00EA413A"/>
    <w:rsid w:val="00EC36BE"/>
    <w:rsid w:val="00ED16EF"/>
    <w:rsid w:val="00ED23C4"/>
    <w:rsid w:val="00F42873"/>
    <w:rsid w:val="00FA6A5E"/>
    <w:rsid w:val="00FD152B"/>
    <w:rsid w:val="00FD19B5"/>
    <w:rsid w:val="00FE66C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C3560A"/>
  <w15:chartTrackingRefBased/>
  <w15:docId w15:val="{6AFB3A3B-2559-4FBE-9B3C-6F34C3D0E2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1690"/>
    <w:pPr>
      <w:spacing w:after="200" w:line="276" w:lineRule="auto"/>
    </w:pPr>
    <w:rPr>
      <w:rFonts w:ascii="Arial" w:eastAsia="Calibri" w:hAnsi="Arial" w:cs="Times New Roman"/>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C5669"/>
    <w:pPr>
      <w:tabs>
        <w:tab w:val="center" w:pos="4513"/>
        <w:tab w:val="right" w:pos="9026"/>
      </w:tabs>
      <w:spacing w:after="0" w:line="240" w:lineRule="auto"/>
    </w:pPr>
    <w:rPr>
      <w:rFonts w:asciiTheme="minorHAnsi" w:eastAsiaTheme="minorHAnsi" w:hAnsiTheme="minorHAnsi" w:cstheme="minorBidi"/>
      <w:sz w:val="22"/>
    </w:rPr>
  </w:style>
  <w:style w:type="character" w:customStyle="1" w:styleId="HeaderChar">
    <w:name w:val="Header Char"/>
    <w:basedOn w:val="DefaultParagraphFont"/>
    <w:link w:val="Header"/>
    <w:uiPriority w:val="99"/>
    <w:rsid w:val="00AC5669"/>
  </w:style>
  <w:style w:type="paragraph" w:styleId="Footer">
    <w:name w:val="footer"/>
    <w:basedOn w:val="Normal"/>
    <w:link w:val="FooterChar"/>
    <w:uiPriority w:val="99"/>
    <w:unhideWhenUsed/>
    <w:rsid w:val="00AC5669"/>
    <w:pPr>
      <w:tabs>
        <w:tab w:val="center" w:pos="4513"/>
        <w:tab w:val="right" w:pos="9026"/>
      </w:tabs>
      <w:spacing w:after="0" w:line="240" w:lineRule="auto"/>
    </w:pPr>
    <w:rPr>
      <w:rFonts w:asciiTheme="minorHAnsi" w:eastAsiaTheme="minorHAnsi" w:hAnsiTheme="minorHAnsi" w:cstheme="minorBidi"/>
      <w:sz w:val="22"/>
    </w:rPr>
  </w:style>
  <w:style w:type="character" w:customStyle="1" w:styleId="FooterChar">
    <w:name w:val="Footer Char"/>
    <w:basedOn w:val="DefaultParagraphFont"/>
    <w:link w:val="Footer"/>
    <w:uiPriority w:val="99"/>
    <w:rsid w:val="00AC5669"/>
  </w:style>
  <w:style w:type="character" w:styleId="Hyperlink">
    <w:name w:val="Hyperlink"/>
    <w:basedOn w:val="DefaultParagraphFont"/>
    <w:uiPriority w:val="99"/>
    <w:unhideWhenUsed/>
    <w:rsid w:val="00CB11BD"/>
    <w:rPr>
      <w:color w:val="0563C1" w:themeColor="hyperlink"/>
      <w:u w:val="single"/>
    </w:rPr>
  </w:style>
  <w:style w:type="table" w:styleId="TableGrid">
    <w:name w:val="Table Grid"/>
    <w:basedOn w:val="TableNormal"/>
    <w:rsid w:val="00CD16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basedOn w:val="Normal"/>
    <w:rsid w:val="00956F3A"/>
    <w:pPr>
      <w:autoSpaceDE w:val="0"/>
      <w:autoSpaceDN w:val="0"/>
      <w:spacing w:after="0" w:line="240" w:lineRule="auto"/>
    </w:pPr>
    <w:rPr>
      <w:rFonts w:ascii="Calibri" w:eastAsiaTheme="minorHAnsi" w:hAnsi="Calibri" w:cs="Calibri"/>
      <w:color w:val="000000"/>
      <w:sz w:val="24"/>
      <w:szCs w:val="24"/>
      <w:lang w:eastAsia="en-GB"/>
    </w:rPr>
  </w:style>
  <w:style w:type="paragraph" w:styleId="NoSpacing">
    <w:name w:val="No Spacing"/>
    <w:uiPriority w:val="1"/>
    <w:qFormat/>
    <w:rsid w:val="002E5682"/>
    <w:pPr>
      <w:spacing w:after="0" w:line="240" w:lineRule="auto"/>
    </w:pPr>
    <w:rPr>
      <w:rFonts w:ascii="Calibri" w:eastAsia="Calibri" w:hAnsi="Calibri" w:cs="Times New Roman"/>
    </w:rPr>
  </w:style>
  <w:style w:type="character" w:styleId="UnresolvedMention">
    <w:name w:val="Unresolved Mention"/>
    <w:basedOn w:val="DefaultParagraphFont"/>
    <w:uiPriority w:val="99"/>
    <w:semiHidden/>
    <w:unhideWhenUsed/>
    <w:rsid w:val="00FE66C5"/>
    <w:rPr>
      <w:color w:val="605E5C"/>
      <w:shd w:val="clear" w:color="auto" w:fill="E1DFDD"/>
    </w:rPr>
  </w:style>
  <w:style w:type="paragraph" w:styleId="ListParagraph">
    <w:name w:val="List Paragraph"/>
    <w:basedOn w:val="Normal"/>
    <w:uiPriority w:val="34"/>
    <w:qFormat/>
    <w:rsid w:val="006D5A87"/>
    <w:pPr>
      <w:spacing w:after="0" w:line="240" w:lineRule="auto"/>
      <w:ind w:left="720"/>
      <w:contextualSpacing/>
    </w:pPr>
    <w:rPr>
      <w:rFonts w:ascii="Times New Roman" w:eastAsia="Times New Roman" w:hAnsi="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3493432">
      <w:bodyDiv w:val="1"/>
      <w:marLeft w:val="0"/>
      <w:marRight w:val="0"/>
      <w:marTop w:val="0"/>
      <w:marBottom w:val="0"/>
      <w:divBdr>
        <w:top w:val="none" w:sz="0" w:space="0" w:color="auto"/>
        <w:left w:val="none" w:sz="0" w:space="0" w:color="auto"/>
        <w:bottom w:val="none" w:sz="0" w:space="0" w:color="auto"/>
        <w:right w:val="none" w:sz="0" w:space="0" w:color="auto"/>
      </w:divBdr>
    </w:div>
    <w:div w:id="196043591">
      <w:bodyDiv w:val="1"/>
      <w:marLeft w:val="0"/>
      <w:marRight w:val="0"/>
      <w:marTop w:val="0"/>
      <w:marBottom w:val="0"/>
      <w:divBdr>
        <w:top w:val="none" w:sz="0" w:space="0" w:color="auto"/>
        <w:left w:val="none" w:sz="0" w:space="0" w:color="auto"/>
        <w:bottom w:val="none" w:sz="0" w:space="0" w:color="auto"/>
        <w:right w:val="none" w:sz="0" w:space="0" w:color="auto"/>
      </w:divBdr>
    </w:div>
    <w:div w:id="198401139">
      <w:bodyDiv w:val="1"/>
      <w:marLeft w:val="0"/>
      <w:marRight w:val="0"/>
      <w:marTop w:val="0"/>
      <w:marBottom w:val="0"/>
      <w:divBdr>
        <w:top w:val="none" w:sz="0" w:space="0" w:color="auto"/>
        <w:left w:val="none" w:sz="0" w:space="0" w:color="auto"/>
        <w:bottom w:val="none" w:sz="0" w:space="0" w:color="auto"/>
        <w:right w:val="none" w:sz="0" w:space="0" w:color="auto"/>
      </w:divBdr>
    </w:div>
    <w:div w:id="1147749817">
      <w:bodyDiv w:val="1"/>
      <w:marLeft w:val="0"/>
      <w:marRight w:val="0"/>
      <w:marTop w:val="0"/>
      <w:marBottom w:val="0"/>
      <w:divBdr>
        <w:top w:val="none" w:sz="0" w:space="0" w:color="auto"/>
        <w:left w:val="none" w:sz="0" w:space="0" w:color="auto"/>
        <w:bottom w:val="none" w:sz="0" w:space="0" w:color="auto"/>
        <w:right w:val="none" w:sz="0" w:space="0" w:color="auto"/>
      </w:divBdr>
    </w:div>
    <w:div w:id="1616403033">
      <w:bodyDiv w:val="1"/>
      <w:marLeft w:val="0"/>
      <w:marRight w:val="0"/>
      <w:marTop w:val="0"/>
      <w:marBottom w:val="0"/>
      <w:divBdr>
        <w:top w:val="none" w:sz="0" w:space="0" w:color="auto"/>
        <w:left w:val="none" w:sz="0" w:space="0" w:color="auto"/>
        <w:bottom w:val="none" w:sz="0" w:space="0" w:color="auto"/>
        <w:right w:val="none" w:sz="0" w:space="0" w:color="auto"/>
      </w:divBdr>
    </w:div>
    <w:div w:id="16276186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data-protection"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4908E2-7ABE-4127-9C6B-7A48BE144C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3</Pages>
  <Words>349</Words>
  <Characters>1790</Characters>
  <Application>Microsoft Office Word</Application>
  <DocSecurity>0</DocSecurity>
  <Lines>99</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Deirdra Taylor</dc:creator>
  <cp:keywords/>
  <dc:description/>
  <cp:lastModifiedBy>Vicky McCormack</cp:lastModifiedBy>
  <cp:revision>6</cp:revision>
  <dcterms:created xsi:type="dcterms:W3CDTF">2024-05-23T10:36:00Z</dcterms:created>
  <dcterms:modified xsi:type="dcterms:W3CDTF">2024-05-23T11:04:00Z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52cb9dc0,10ce786a,2363745a</vt:lpwstr>
  </property>
  <property fmtid="{D5CDD505-2E9C-101B-9397-08002B2CF9AE}" pid="3" name="ClassificationContentMarkingHeaderFontProps">
    <vt:lpwstr>#000000,8,Calibri</vt:lpwstr>
  </property>
  <property fmtid="{D5CDD505-2E9C-101B-9397-08002B2CF9AE}" pid="4" name="ClassificationContentMarkingHeaderText">
    <vt:lpwstr>CONFIDENTIAL</vt:lpwstr>
  </property>
  <property fmtid="{D5CDD505-2E9C-101B-9397-08002B2CF9AE}" pid="5" name="ClassificationContentMarkingFooterShapeIds">
    <vt:lpwstr>3da0f7ac,63fa31a4,7c9fede5</vt:lpwstr>
  </property>
  <property fmtid="{D5CDD505-2E9C-101B-9397-08002B2CF9AE}" pid="6" name="ClassificationContentMarkingFooterFontProps">
    <vt:lpwstr>#000000,8,Calibri</vt:lpwstr>
  </property>
  <property fmtid="{D5CDD505-2E9C-101B-9397-08002B2CF9AE}" pid="7" name="ClassificationContentMarkingFooterText">
    <vt:lpwstr>CONFIDENTIAL</vt:lpwstr>
  </property>
  <property fmtid="{D5CDD505-2E9C-101B-9397-08002B2CF9AE}" pid="8" name="MSIP_Label_41ebb500-f481-4b4d-b3e6-57d34b0d7c85_Enabled">
    <vt:lpwstr>true</vt:lpwstr>
  </property>
  <property fmtid="{D5CDD505-2E9C-101B-9397-08002B2CF9AE}" pid="9" name="MSIP_Label_41ebb500-f481-4b4d-b3e6-57d34b0d7c85_SetDate">
    <vt:lpwstr>2024-05-20T11:15:22Z</vt:lpwstr>
  </property>
  <property fmtid="{D5CDD505-2E9C-101B-9397-08002B2CF9AE}" pid="10" name="MSIP_Label_41ebb500-f481-4b4d-b3e6-57d34b0d7c85_Method">
    <vt:lpwstr>Privileged</vt:lpwstr>
  </property>
  <property fmtid="{D5CDD505-2E9C-101B-9397-08002B2CF9AE}" pid="11" name="MSIP_Label_41ebb500-f481-4b4d-b3e6-57d34b0d7c85_Name">
    <vt:lpwstr>CONFIDENTIAL</vt:lpwstr>
  </property>
  <property fmtid="{D5CDD505-2E9C-101B-9397-08002B2CF9AE}" pid="12" name="MSIP_Label_41ebb500-f481-4b4d-b3e6-57d34b0d7c85_SiteId">
    <vt:lpwstr>1d23ed27-6f11-4050-874b-7e04ca535809</vt:lpwstr>
  </property>
  <property fmtid="{D5CDD505-2E9C-101B-9397-08002B2CF9AE}" pid="13" name="MSIP_Label_41ebb500-f481-4b4d-b3e6-57d34b0d7c85_ActionId">
    <vt:lpwstr>1f888002-1dff-4797-9aff-30880731d931</vt:lpwstr>
  </property>
  <property fmtid="{D5CDD505-2E9C-101B-9397-08002B2CF9AE}" pid="14" name="MSIP_Label_41ebb500-f481-4b4d-b3e6-57d34b0d7c85_ContentBits">
    <vt:lpwstr>3</vt:lpwstr>
  </property>
</Properties>
</file>