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5163" w:type="dxa"/>
        <w:jc w:val="center"/>
        <w:tblLook w:val="04A0" w:firstRow="1" w:lastRow="0" w:firstColumn="1" w:lastColumn="0" w:noHBand="0" w:noVBand="1"/>
      </w:tblPr>
      <w:tblGrid>
        <w:gridCol w:w="1295"/>
        <w:gridCol w:w="1607"/>
        <w:gridCol w:w="1914"/>
        <w:gridCol w:w="6412"/>
        <w:gridCol w:w="1313"/>
        <w:gridCol w:w="1394"/>
        <w:gridCol w:w="1228"/>
      </w:tblGrid>
      <w:tr w:rsidR="00100A7E" w:rsidRPr="009F66BF" w14:paraId="1C83E0AF" w14:textId="77777777" w:rsidTr="00FA6C2A">
        <w:trPr>
          <w:trHeight w:val="449"/>
          <w:tblHeader/>
          <w:jc w:val="center"/>
        </w:trPr>
        <w:tc>
          <w:tcPr>
            <w:tcW w:w="1295" w:type="dxa"/>
            <w:vAlign w:val="center"/>
          </w:tcPr>
          <w:p w14:paraId="2AFCC969" w14:textId="77777777" w:rsidR="00100A7E" w:rsidRPr="00100A7E" w:rsidRDefault="00100A7E" w:rsidP="00E054C2">
            <w:pPr>
              <w:pStyle w:val="Title"/>
              <w:spacing w:beforeLines="20" w:before="48" w:afterLines="20" w:after="48"/>
              <w:rPr>
                <w:sz w:val="20"/>
                <w:szCs w:val="20"/>
              </w:rPr>
            </w:pPr>
            <w:r w:rsidRPr="00100A7E">
              <w:rPr>
                <w:sz w:val="20"/>
                <w:szCs w:val="20"/>
              </w:rPr>
              <w:t>Name</w:t>
            </w:r>
          </w:p>
        </w:tc>
        <w:tc>
          <w:tcPr>
            <w:tcW w:w="1607" w:type="dxa"/>
            <w:vAlign w:val="center"/>
          </w:tcPr>
          <w:p w14:paraId="3EC79D4F" w14:textId="77777777" w:rsidR="00100A7E" w:rsidRPr="00100A7E" w:rsidRDefault="00100A7E" w:rsidP="00E054C2">
            <w:pPr>
              <w:pStyle w:val="Title"/>
              <w:spacing w:beforeLines="20" w:before="48" w:afterLines="20" w:after="48"/>
              <w:rPr>
                <w:sz w:val="20"/>
                <w:szCs w:val="20"/>
              </w:rPr>
            </w:pPr>
            <w:r w:rsidRPr="00100A7E">
              <w:rPr>
                <w:sz w:val="20"/>
                <w:szCs w:val="20"/>
              </w:rPr>
              <w:t>Role with NICE</w:t>
            </w:r>
          </w:p>
        </w:tc>
        <w:tc>
          <w:tcPr>
            <w:tcW w:w="1914" w:type="dxa"/>
            <w:vAlign w:val="center"/>
          </w:tcPr>
          <w:p w14:paraId="0AEABA37" w14:textId="78071AFC" w:rsidR="00100A7E" w:rsidRPr="00100A7E" w:rsidRDefault="00100A7E" w:rsidP="00E054C2">
            <w:pPr>
              <w:pStyle w:val="Title"/>
              <w:spacing w:beforeLines="20" w:before="48" w:afterLines="20" w:after="48"/>
              <w:rPr>
                <w:sz w:val="20"/>
                <w:szCs w:val="20"/>
              </w:rPr>
            </w:pPr>
            <w:r w:rsidRPr="00100A7E">
              <w:rPr>
                <w:sz w:val="20"/>
                <w:szCs w:val="20"/>
              </w:rPr>
              <w:t xml:space="preserve">Type </w:t>
            </w:r>
          </w:p>
        </w:tc>
        <w:tc>
          <w:tcPr>
            <w:tcW w:w="6412" w:type="dxa"/>
            <w:vAlign w:val="center"/>
          </w:tcPr>
          <w:p w14:paraId="69F693A3" w14:textId="77777777" w:rsidR="00100A7E" w:rsidRPr="00100A7E" w:rsidRDefault="00100A7E" w:rsidP="00E054C2">
            <w:pPr>
              <w:pStyle w:val="Title"/>
              <w:spacing w:beforeLines="20" w:before="48" w:afterLines="20" w:after="48"/>
              <w:rPr>
                <w:sz w:val="20"/>
                <w:szCs w:val="20"/>
              </w:rPr>
            </w:pPr>
            <w:r w:rsidRPr="00100A7E">
              <w:rPr>
                <w:sz w:val="20"/>
                <w:szCs w:val="20"/>
              </w:rPr>
              <w:t>Description of interest</w:t>
            </w:r>
          </w:p>
        </w:tc>
        <w:tc>
          <w:tcPr>
            <w:tcW w:w="1313" w:type="dxa"/>
            <w:vAlign w:val="center"/>
          </w:tcPr>
          <w:p w14:paraId="7A0D67B5" w14:textId="43D5AF6C" w:rsidR="00100A7E" w:rsidRPr="00100A7E" w:rsidRDefault="00100A7E" w:rsidP="00E054C2">
            <w:pPr>
              <w:pStyle w:val="Title"/>
              <w:spacing w:beforeLines="20" w:before="48" w:afterLines="20" w:after="48"/>
              <w:rPr>
                <w:sz w:val="20"/>
                <w:szCs w:val="20"/>
              </w:rPr>
            </w:pPr>
            <w:r w:rsidRPr="00100A7E">
              <w:rPr>
                <w:sz w:val="20"/>
                <w:szCs w:val="20"/>
              </w:rPr>
              <w:t>Started</w:t>
            </w:r>
          </w:p>
        </w:tc>
        <w:tc>
          <w:tcPr>
            <w:tcW w:w="1394" w:type="dxa"/>
            <w:vAlign w:val="center"/>
          </w:tcPr>
          <w:p w14:paraId="6F508C4D" w14:textId="2024BE2C" w:rsidR="00100A7E" w:rsidRPr="00100A7E" w:rsidRDefault="00100A7E" w:rsidP="00E054C2">
            <w:pPr>
              <w:pStyle w:val="Title"/>
              <w:spacing w:beforeLines="20" w:before="48" w:afterLines="20" w:after="48"/>
              <w:rPr>
                <w:sz w:val="20"/>
                <w:szCs w:val="20"/>
              </w:rPr>
            </w:pPr>
            <w:r w:rsidRPr="00100A7E">
              <w:rPr>
                <w:sz w:val="20"/>
                <w:szCs w:val="20"/>
              </w:rPr>
              <w:t>Declared</w:t>
            </w:r>
          </w:p>
        </w:tc>
        <w:tc>
          <w:tcPr>
            <w:tcW w:w="1228" w:type="dxa"/>
            <w:vAlign w:val="center"/>
          </w:tcPr>
          <w:p w14:paraId="338AD53E" w14:textId="65734177" w:rsidR="00100A7E" w:rsidRPr="00100A7E" w:rsidRDefault="00100A7E" w:rsidP="00E054C2">
            <w:pPr>
              <w:pStyle w:val="Title"/>
              <w:spacing w:beforeLines="20" w:before="48" w:afterLines="20" w:after="48"/>
              <w:rPr>
                <w:sz w:val="20"/>
                <w:szCs w:val="20"/>
              </w:rPr>
            </w:pPr>
            <w:r w:rsidRPr="00100A7E">
              <w:rPr>
                <w:sz w:val="20"/>
                <w:szCs w:val="20"/>
              </w:rPr>
              <w:t>Ceased</w:t>
            </w:r>
          </w:p>
        </w:tc>
      </w:tr>
      <w:tr w:rsidR="00100A7E" w:rsidRPr="002512D4" w14:paraId="183DC767" w14:textId="77777777" w:rsidTr="00FA6C2A">
        <w:trPr>
          <w:jc w:val="center"/>
        </w:trPr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1DBB4" w14:textId="070AB8A1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Gita Bhutani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F1667EC" w14:textId="5E8068E5" w:rsidR="00100A7E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hair</w:t>
            </w:r>
          </w:p>
        </w:tc>
        <w:tc>
          <w:tcPr>
            <w:tcW w:w="1914" w:type="dxa"/>
            <w:vMerge w:val="restart"/>
            <w:tcBorders>
              <w:left w:val="single" w:sz="4" w:space="0" w:color="auto"/>
            </w:tcBorders>
            <w:vAlign w:val="center"/>
          </w:tcPr>
          <w:p w14:paraId="299DB947" w14:textId="2D5FE3DC" w:rsidR="00100A7E" w:rsidRPr="0035322E" w:rsidRDefault="00100A7E" w:rsidP="00E054C2">
            <w:pPr>
              <w:pStyle w:val="Default"/>
              <w:spacing w:beforeLines="20" w:before="48" w:afterLines="20" w:after="48"/>
              <w:rPr>
                <w:bCs/>
                <w:iCs/>
                <w:sz w:val="20"/>
                <w:szCs w:val="20"/>
              </w:rPr>
            </w:pPr>
            <w:r w:rsidRPr="0035322E">
              <w:rPr>
                <w:bCs/>
                <w:iCs/>
                <w:sz w:val="20"/>
                <w:szCs w:val="20"/>
              </w:rPr>
              <w:t>Direct - Financial</w:t>
            </w:r>
          </w:p>
        </w:tc>
        <w:tc>
          <w:tcPr>
            <w:tcW w:w="6412" w:type="dxa"/>
            <w:tcBorders>
              <w:bottom w:val="single" w:sz="4" w:space="0" w:color="auto"/>
            </w:tcBorders>
            <w:vAlign w:val="center"/>
          </w:tcPr>
          <w:p w14:paraId="22D9ABE4" w14:textId="52B53D4C" w:rsidR="00100A7E" w:rsidRPr="0035322E" w:rsidRDefault="00100A7E" w:rsidP="00E054C2">
            <w:pPr>
              <w:widowControl w:val="0"/>
              <w:spacing w:beforeLines="20" w:before="48" w:afterLines="20" w:after="48"/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</w:pPr>
            <w:r w:rsidRPr="0035322E">
              <w:rPr>
                <w:rFonts w:ascii="Arial" w:hAnsi="Arial" w:cs="Arial"/>
                <w:sz w:val="20"/>
                <w:szCs w:val="20"/>
              </w:rPr>
              <w:t>Independent private clinical work as a clinical psychologist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vAlign w:val="center"/>
          </w:tcPr>
          <w:p w14:paraId="13A40E2A" w14:textId="0DFD664D" w:rsidR="00100A7E" w:rsidRPr="0035322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35322E">
              <w:rPr>
                <w:b w:val="0"/>
                <w:sz w:val="20"/>
                <w:szCs w:val="20"/>
              </w:rPr>
              <w:t>2018</w:t>
            </w:r>
          </w:p>
        </w:tc>
        <w:tc>
          <w:tcPr>
            <w:tcW w:w="1394" w:type="dxa"/>
            <w:vMerge w:val="restart"/>
            <w:vAlign w:val="center"/>
          </w:tcPr>
          <w:p w14:paraId="17C02DEA" w14:textId="100E1053" w:rsidR="00100A7E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23/09/19</w:t>
            </w:r>
          </w:p>
        </w:tc>
        <w:tc>
          <w:tcPr>
            <w:tcW w:w="1228" w:type="dxa"/>
            <w:tcBorders>
              <w:bottom w:val="single" w:sz="4" w:space="0" w:color="auto"/>
            </w:tcBorders>
            <w:vAlign w:val="center"/>
          </w:tcPr>
          <w:p w14:paraId="42AE1684" w14:textId="3A5336A9" w:rsidR="00100A7E" w:rsidRPr="0035322E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5CD631D5" w14:textId="77777777" w:rsidTr="00FA6C2A">
        <w:trPr>
          <w:jc w:val="center"/>
        </w:trPr>
        <w:tc>
          <w:tcPr>
            <w:tcW w:w="12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2C6FE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88D856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E041D3" w14:textId="77777777" w:rsidR="00100A7E" w:rsidRPr="0035322E" w:rsidRDefault="00100A7E" w:rsidP="00E054C2">
            <w:pPr>
              <w:pStyle w:val="Default"/>
              <w:spacing w:beforeLines="20" w:before="48" w:afterLines="20" w:after="48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6412" w:type="dxa"/>
            <w:vAlign w:val="center"/>
          </w:tcPr>
          <w:p w14:paraId="7B49E250" w14:textId="582655EB" w:rsidR="00100A7E" w:rsidRPr="0035322E" w:rsidRDefault="00100A7E" w:rsidP="00E054C2">
            <w:pPr>
              <w:widowControl w:val="0"/>
              <w:spacing w:beforeLines="20" w:before="48" w:afterLines="20" w:after="48"/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</w:pPr>
            <w:r w:rsidRPr="0035322E">
              <w:rPr>
                <w:rFonts w:ascii="Arial" w:hAnsi="Arial" w:cs="Arial"/>
                <w:bCs/>
                <w:spacing w:val="8"/>
                <w:sz w:val="20"/>
                <w:szCs w:val="20"/>
                <w14:textOutline w14:w="12700" w14:cap="rnd" w14:cmpd="sng" w14:algn="ctr">
                  <w14:noFill/>
                  <w14:prstDash w14:val="solid"/>
                  <w14:bevel/>
                </w14:textOutline>
              </w:rPr>
              <w:t>Innovation Agency project on New Career Routes into Psychological Professions in Health and Care, Clinical advisor and project co-author</w:t>
            </w:r>
          </w:p>
        </w:tc>
        <w:tc>
          <w:tcPr>
            <w:tcW w:w="1313" w:type="dxa"/>
            <w:vAlign w:val="center"/>
          </w:tcPr>
          <w:p w14:paraId="5C7C0CC6" w14:textId="51BAECD1" w:rsidR="00100A7E" w:rsidRPr="0035322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35322E">
              <w:rPr>
                <w:rFonts w:cs="Arial"/>
                <w:b w:val="0"/>
                <w:sz w:val="20"/>
                <w:szCs w:val="20"/>
              </w:rPr>
              <w:t>Sept 2018</w:t>
            </w: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1E02EF8F" w14:textId="77777777" w:rsidR="00100A7E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71ACFC71" w14:textId="0B1BDC9B" w:rsidR="00100A7E" w:rsidRPr="0035322E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5322E">
              <w:rPr>
                <w:rFonts w:ascii="Arial" w:hAnsi="Arial" w:cs="Arial"/>
                <w:bCs/>
                <w:sz w:val="20"/>
                <w:szCs w:val="20"/>
              </w:rPr>
              <w:t>Sept 2019</w:t>
            </w:r>
          </w:p>
        </w:tc>
      </w:tr>
      <w:tr w:rsidR="00100A7E" w:rsidRPr="002512D4" w14:paraId="7E17D55C" w14:textId="77777777" w:rsidTr="00FA6C2A">
        <w:trPr>
          <w:jc w:val="center"/>
        </w:trPr>
        <w:tc>
          <w:tcPr>
            <w:tcW w:w="12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961DF" w14:textId="1090333F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D6C7710" w14:textId="0DE327F4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206C7E" w14:textId="4A042957" w:rsidR="00100A7E" w:rsidRPr="0035322E" w:rsidRDefault="00100A7E" w:rsidP="00E054C2">
            <w:pPr>
              <w:pStyle w:val="Default"/>
              <w:spacing w:beforeLines="20" w:before="48" w:afterLines="20" w:after="48"/>
              <w:rPr>
                <w:bCs/>
                <w:sz w:val="20"/>
                <w:szCs w:val="20"/>
              </w:rPr>
            </w:pPr>
            <w:r w:rsidRPr="0035322E">
              <w:rPr>
                <w:bCs/>
                <w:iCs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412" w:type="dxa"/>
            <w:vAlign w:val="center"/>
          </w:tcPr>
          <w:p w14:paraId="1CB2DDE0" w14:textId="77777777" w:rsidR="00100A7E" w:rsidRPr="0035322E" w:rsidRDefault="00100A7E" w:rsidP="00E054C2">
            <w:pPr>
              <w:widowControl w:val="0"/>
              <w:spacing w:beforeLines="20" w:before="48" w:afterLines="20" w:after="48"/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</w:pPr>
            <w:r w:rsidRPr="0035322E"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  <w:t>Member of the workgroups relating to NHSE NHS Long Term Plan workforce plan:</w:t>
            </w:r>
          </w:p>
          <w:p w14:paraId="14F6AA1A" w14:textId="77777777" w:rsidR="00100A7E" w:rsidRPr="0035322E" w:rsidRDefault="00100A7E" w:rsidP="00E054C2">
            <w:pPr>
              <w:widowControl w:val="0"/>
              <w:spacing w:beforeLines="20" w:before="48" w:afterLines="20" w:after="48"/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</w:pPr>
            <w:r w:rsidRPr="0035322E"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  <w:t>National Psychological Professions Workforce Group</w:t>
            </w:r>
          </w:p>
          <w:p w14:paraId="47EEE2C8" w14:textId="55E8651C" w:rsidR="00100A7E" w:rsidRPr="0035322E" w:rsidRDefault="00100A7E" w:rsidP="00E054C2">
            <w:pPr>
              <w:widowControl w:val="0"/>
              <w:spacing w:beforeLines="20" w:before="48" w:afterLines="20" w:after="48"/>
              <w:rPr>
                <w:rFonts w:ascii="Arial" w:hAnsi="Arial" w:cs="Arial"/>
                <w:bCs/>
                <w:sz w:val="20"/>
                <w:szCs w:val="20"/>
              </w:rPr>
            </w:pPr>
            <w:r w:rsidRPr="0035322E"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  <w:t>AHP &amp; Psychological Professions People Plan group</w:t>
            </w:r>
          </w:p>
        </w:tc>
        <w:tc>
          <w:tcPr>
            <w:tcW w:w="1313" w:type="dxa"/>
            <w:vAlign w:val="center"/>
          </w:tcPr>
          <w:p w14:paraId="327EF7A9" w14:textId="4F7BCFD1" w:rsidR="00100A7E" w:rsidRPr="0035322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35322E">
              <w:rPr>
                <w:rFonts w:cs="Arial"/>
                <w:b w:val="0"/>
                <w:sz w:val="20"/>
                <w:szCs w:val="20"/>
              </w:rPr>
              <w:t>2019</w:t>
            </w: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4BEFE28A" w14:textId="04537076" w:rsidR="00100A7E" w:rsidRPr="0035322E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4CD2A14C" w14:textId="11035355" w:rsidR="00100A7E" w:rsidRPr="0035322E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56451">
              <w:rPr>
                <w:rFonts w:ascii="Arial" w:hAnsi="Arial" w:cs="Arial"/>
                <w:bCs/>
                <w:sz w:val="20"/>
                <w:szCs w:val="20"/>
              </w:rPr>
              <w:t>On-going</w:t>
            </w:r>
          </w:p>
        </w:tc>
      </w:tr>
      <w:tr w:rsidR="00100A7E" w:rsidRPr="002512D4" w14:paraId="4C8FD2DE" w14:textId="77777777" w:rsidTr="00FA6C2A">
        <w:trPr>
          <w:trHeight w:val="397"/>
          <w:jc w:val="center"/>
        </w:trPr>
        <w:tc>
          <w:tcPr>
            <w:tcW w:w="12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11BA3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F6E27BC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vMerge/>
            <w:tcBorders>
              <w:left w:val="single" w:sz="4" w:space="0" w:color="auto"/>
            </w:tcBorders>
            <w:vAlign w:val="center"/>
          </w:tcPr>
          <w:p w14:paraId="7CEAB201" w14:textId="5C1999B3" w:rsidR="00100A7E" w:rsidRPr="0035322E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6412" w:type="dxa"/>
            <w:tcBorders>
              <w:bottom w:val="single" w:sz="4" w:space="0" w:color="auto"/>
            </w:tcBorders>
            <w:vAlign w:val="center"/>
          </w:tcPr>
          <w:p w14:paraId="52BBD390" w14:textId="4BCDFDC9" w:rsidR="00100A7E" w:rsidRPr="0035322E" w:rsidRDefault="00100A7E" w:rsidP="00E054C2">
            <w:pPr>
              <w:widowControl w:val="0"/>
              <w:spacing w:beforeLines="20" w:before="48" w:afterLines="20" w:after="48"/>
              <w:rPr>
                <w:rFonts w:ascii="Arial" w:hAnsi="Arial" w:cs="Arial"/>
                <w:bCs/>
                <w:sz w:val="20"/>
                <w:szCs w:val="20"/>
              </w:rPr>
            </w:pPr>
            <w:r w:rsidRPr="0035322E"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  <w:t>HEE scoping project on Advanced Clinical Practice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vAlign w:val="center"/>
          </w:tcPr>
          <w:p w14:paraId="0AB01741" w14:textId="388DE78E" w:rsidR="00100A7E" w:rsidRPr="0035322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35322E">
              <w:rPr>
                <w:rFonts w:cs="Arial"/>
                <w:b w:val="0"/>
                <w:sz w:val="20"/>
                <w:szCs w:val="20"/>
              </w:rPr>
              <w:t>October 2018</w:t>
            </w: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2078C739" w14:textId="77777777" w:rsidR="00100A7E" w:rsidRPr="0035322E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547F886F" w14:textId="06515DF6" w:rsidR="00100A7E" w:rsidRPr="0035322E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5322E">
              <w:rPr>
                <w:rFonts w:ascii="Arial" w:hAnsi="Arial" w:cs="Arial"/>
                <w:bCs/>
                <w:sz w:val="20"/>
                <w:szCs w:val="20"/>
              </w:rPr>
              <w:t>July 2019</w:t>
            </w:r>
          </w:p>
        </w:tc>
      </w:tr>
      <w:tr w:rsidR="00100A7E" w:rsidRPr="002512D4" w14:paraId="01078D7B" w14:textId="77777777" w:rsidTr="00FA6C2A">
        <w:trPr>
          <w:jc w:val="center"/>
        </w:trPr>
        <w:tc>
          <w:tcPr>
            <w:tcW w:w="12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97F7E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FBCCD61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vMerge/>
            <w:tcBorders>
              <w:left w:val="single" w:sz="4" w:space="0" w:color="auto"/>
            </w:tcBorders>
            <w:vAlign w:val="center"/>
          </w:tcPr>
          <w:p w14:paraId="76591C4A" w14:textId="5D2A513A" w:rsidR="00100A7E" w:rsidRPr="0035322E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6412" w:type="dxa"/>
            <w:vAlign w:val="center"/>
          </w:tcPr>
          <w:p w14:paraId="539F2E08" w14:textId="0905BE4D" w:rsidR="00100A7E" w:rsidRPr="0035322E" w:rsidRDefault="00100A7E" w:rsidP="00E054C2">
            <w:pPr>
              <w:widowControl w:val="0"/>
              <w:spacing w:beforeLines="20" w:before="48" w:afterLines="20" w:after="48"/>
              <w:rPr>
                <w:rFonts w:ascii="Arial" w:hAnsi="Arial" w:cs="Arial"/>
                <w:bCs/>
                <w:sz w:val="20"/>
                <w:szCs w:val="20"/>
              </w:rPr>
            </w:pPr>
            <w:r w:rsidRPr="0035322E"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  <w:t>National Workforce Skills Development Unit Mental health careers project. Expert reference group member</w:t>
            </w:r>
          </w:p>
        </w:tc>
        <w:tc>
          <w:tcPr>
            <w:tcW w:w="1313" w:type="dxa"/>
            <w:vAlign w:val="center"/>
          </w:tcPr>
          <w:p w14:paraId="1CB5B928" w14:textId="3C62544F" w:rsidR="00100A7E" w:rsidRPr="0035322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35322E">
              <w:rPr>
                <w:rFonts w:cs="Arial"/>
                <w:b w:val="0"/>
                <w:sz w:val="20"/>
                <w:szCs w:val="20"/>
              </w:rPr>
              <w:t>November 2018</w:t>
            </w: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028CFB9E" w14:textId="77777777" w:rsidR="00100A7E" w:rsidRPr="0035322E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759D85D5" w14:textId="0B638985" w:rsidR="00100A7E" w:rsidRPr="0035322E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81EF2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2CA49C36" w14:textId="77777777" w:rsidTr="00FA6C2A">
        <w:trPr>
          <w:jc w:val="center"/>
        </w:trPr>
        <w:tc>
          <w:tcPr>
            <w:tcW w:w="12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EF91F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A480795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vMerge/>
            <w:tcBorders>
              <w:left w:val="single" w:sz="4" w:space="0" w:color="auto"/>
            </w:tcBorders>
            <w:vAlign w:val="center"/>
          </w:tcPr>
          <w:p w14:paraId="7873F2DB" w14:textId="77A7F5C3" w:rsidR="00100A7E" w:rsidRPr="0035322E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iCs/>
                <w:sz w:val="20"/>
                <w:szCs w:val="20"/>
              </w:rPr>
            </w:pPr>
          </w:p>
        </w:tc>
        <w:tc>
          <w:tcPr>
            <w:tcW w:w="6412" w:type="dxa"/>
            <w:vAlign w:val="center"/>
          </w:tcPr>
          <w:p w14:paraId="1338C4D5" w14:textId="580C9FA5" w:rsidR="00100A7E" w:rsidRPr="0035322E" w:rsidRDefault="00100A7E" w:rsidP="00E054C2">
            <w:pPr>
              <w:widowControl w:val="0"/>
              <w:spacing w:beforeLines="20" w:before="48" w:afterLines="20" w:after="48"/>
              <w:rPr>
                <w:rFonts w:ascii="Arial" w:hAnsi="Arial" w:cs="Arial"/>
                <w:bCs/>
                <w:iCs/>
                <w:kern w:val="28"/>
                <w:sz w:val="20"/>
                <w:szCs w:val="20"/>
              </w:rPr>
            </w:pPr>
            <w:r w:rsidRPr="0035322E">
              <w:rPr>
                <w:rFonts w:ascii="Arial" w:hAnsi="Arial" w:cs="Arial"/>
                <w:bCs/>
                <w:iCs/>
                <w:kern w:val="28"/>
                <w:sz w:val="20"/>
                <w:szCs w:val="20"/>
              </w:rPr>
              <w:t xml:space="preserve">Co-Chair of the Psychological Professions Network England </w:t>
            </w:r>
          </w:p>
        </w:tc>
        <w:tc>
          <w:tcPr>
            <w:tcW w:w="1313" w:type="dxa"/>
            <w:vAlign w:val="center"/>
          </w:tcPr>
          <w:p w14:paraId="03E3C9DE" w14:textId="77554F96" w:rsidR="00100A7E" w:rsidRPr="0035322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iCs/>
                <w:sz w:val="20"/>
                <w:szCs w:val="20"/>
              </w:rPr>
            </w:pPr>
            <w:r w:rsidRPr="0035322E">
              <w:rPr>
                <w:rFonts w:cs="Arial"/>
                <w:b w:val="0"/>
                <w:iCs/>
                <w:sz w:val="20"/>
                <w:szCs w:val="20"/>
              </w:rPr>
              <w:t>2018</w:t>
            </w: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54C3FCC0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7DC426F1" w14:textId="70DE5AEF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1EF2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146A8ACF" w14:textId="77777777" w:rsidTr="00FA6C2A">
        <w:trPr>
          <w:jc w:val="center"/>
        </w:trPr>
        <w:tc>
          <w:tcPr>
            <w:tcW w:w="12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9A0FA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6717D1A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vMerge/>
            <w:tcBorders>
              <w:left w:val="single" w:sz="4" w:space="0" w:color="auto"/>
            </w:tcBorders>
            <w:vAlign w:val="center"/>
          </w:tcPr>
          <w:p w14:paraId="01D2706B" w14:textId="018C2E82" w:rsidR="00100A7E" w:rsidRPr="0035322E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iCs/>
                <w:sz w:val="20"/>
                <w:szCs w:val="20"/>
              </w:rPr>
            </w:pPr>
          </w:p>
        </w:tc>
        <w:tc>
          <w:tcPr>
            <w:tcW w:w="6412" w:type="dxa"/>
            <w:vAlign w:val="center"/>
          </w:tcPr>
          <w:p w14:paraId="012F7890" w14:textId="55B7A28D" w:rsidR="00100A7E" w:rsidRPr="0035322E" w:rsidRDefault="00100A7E" w:rsidP="00E054C2">
            <w:pPr>
              <w:widowControl w:val="0"/>
              <w:spacing w:beforeLines="20" w:before="48" w:afterLines="20" w:after="48"/>
              <w:rPr>
                <w:rFonts w:ascii="Arial" w:hAnsi="Arial" w:cs="Arial"/>
                <w:bCs/>
                <w:iCs/>
                <w:kern w:val="28"/>
                <w:sz w:val="20"/>
                <w:szCs w:val="20"/>
              </w:rPr>
            </w:pPr>
            <w:r w:rsidRPr="0035322E">
              <w:rPr>
                <w:rFonts w:ascii="Arial" w:hAnsi="Arial" w:cs="Arial"/>
                <w:bCs/>
                <w:iCs/>
                <w:kern w:val="28"/>
                <w:sz w:val="20"/>
                <w:szCs w:val="20"/>
              </w:rPr>
              <w:t xml:space="preserve">Chair of the Psychological Professions Network North West </w:t>
            </w:r>
          </w:p>
        </w:tc>
        <w:tc>
          <w:tcPr>
            <w:tcW w:w="1313" w:type="dxa"/>
            <w:vAlign w:val="center"/>
          </w:tcPr>
          <w:p w14:paraId="1530EEEE" w14:textId="00E3D9C9" w:rsidR="00100A7E" w:rsidRPr="0035322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iCs/>
                <w:sz w:val="20"/>
                <w:szCs w:val="20"/>
              </w:rPr>
            </w:pPr>
            <w:r w:rsidRPr="0035322E">
              <w:rPr>
                <w:rFonts w:cs="Arial"/>
                <w:b w:val="0"/>
                <w:iCs/>
                <w:sz w:val="20"/>
                <w:szCs w:val="20"/>
              </w:rPr>
              <w:t>2013</w:t>
            </w:r>
          </w:p>
        </w:tc>
        <w:tc>
          <w:tcPr>
            <w:tcW w:w="1394" w:type="dxa"/>
            <w:vMerge/>
            <w:vAlign w:val="center"/>
          </w:tcPr>
          <w:p w14:paraId="114AD6EE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7F243132" w14:textId="27243D4F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1EF2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4C88E84B" w14:textId="77777777" w:rsidTr="00FA6C2A">
        <w:trPr>
          <w:jc w:val="center"/>
        </w:trPr>
        <w:tc>
          <w:tcPr>
            <w:tcW w:w="12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BE4CA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E64FF10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vMerge/>
            <w:tcBorders>
              <w:left w:val="single" w:sz="4" w:space="0" w:color="auto"/>
            </w:tcBorders>
            <w:vAlign w:val="center"/>
          </w:tcPr>
          <w:p w14:paraId="5EA4F45A" w14:textId="79E0DDA8" w:rsidR="00100A7E" w:rsidRPr="0035322E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iCs/>
                <w:sz w:val="20"/>
                <w:szCs w:val="20"/>
              </w:rPr>
            </w:pPr>
          </w:p>
        </w:tc>
        <w:tc>
          <w:tcPr>
            <w:tcW w:w="6412" w:type="dxa"/>
            <w:vAlign w:val="center"/>
          </w:tcPr>
          <w:p w14:paraId="017FBB8A" w14:textId="6F32BEB6" w:rsidR="00100A7E" w:rsidRPr="0035322E" w:rsidRDefault="00100A7E" w:rsidP="00E054C2">
            <w:pPr>
              <w:widowControl w:val="0"/>
              <w:spacing w:beforeLines="20" w:before="48" w:afterLines="20" w:after="48"/>
              <w:rPr>
                <w:rFonts w:ascii="Arial" w:hAnsi="Arial" w:cs="Arial"/>
                <w:bCs/>
                <w:iCs/>
                <w:kern w:val="28"/>
                <w:sz w:val="20"/>
                <w:szCs w:val="20"/>
              </w:rPr>
            </w:pPr>
            <w:r w:rsidRPr="0035322E">
              <w:rPr>
                <w:rFonts w:ascii="Arial" w:hAnsi="Arial" w:cs="Arial"/>
                <w:bCs/>
                <w:iCs/>
                <w:kern w:val="28"/>
                <w:sz w:val="20"/>
                <w:szCs w:val="20"/>
              </w:rPr>
              <w:t>Committee member of the Workforce &amp; Training Sub-committee, Division of Clinical Psychology, British Psychological Society</w:t>
            </w:r>
          </w:p>
        </w:tc>
        <w:tc>
          <w:tcPr>
            <w:tcW w:w="1313" w:type="dxa"/>
            <w:vAlign w:val="center"/>
          </w:tcPr>
          <w:p w14:paraId="1C4A4812" w14:textId="7F94EC61" w:rsidR="00100A7E" w:rsidRPr="0035322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iCs/>
                <w:sz w:val="20"/>
                <w:szCs w:val="20"/>
              </w:rPr>
            </w:pPr>
            <w:r w:rsidRPr="0035322E">
              <w:rPr>
                <w:rFonts w:cs="Arial"/>
                <w:b w:val="0"/>
                <w:iCs/>
                <w:sz w:val="20"/>
                <w:szCs w:val="20"/>
              </w:rPr>
              <w:t>2018</w:t>
            </w:r>
          </w:p>
        </w:tc>
        <w:tc>
          <w:tcPr>
            <w:tcW w:w="1394" w:type="dxa"/>
            <w:vMerge/>
            <w:vAlign w:val="center"/>
          </w:tcPr>
          <w:p w14:paraId="68BB9116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7EB9E752" w14:textId="1BBC400F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1EF2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4FDDF86F" w14:textId="77777777" w:rsidTr="00FA6C2A">
        <w:trPr>
          <w:jc w:val="center"/>
        </w:trPr>
        <w:tc>
          <w:tcPr>
            <w:tcW w:w="12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465E7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A0634E5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vMerge/>
            <w:tcBorders>
              <w:left w:val="single" w:sz="4" w:space="0" w:color="auto"/>
            </w:tcBorders>
            <w:vAlign w:val="center"/>
          </w:tcPr>
          <w:p w14:paraId="6B281732" w14:textId="3224E447" w:rsidR="00100A7E" w:rsidRPr="0035322E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iCs/>
                <w:sz w:val="20"/>
                <w:szCs w:val="20"/>
              </w:rPr>
            </w:pPr>
          </w:p>
        </w:tc>
        <w:tc>
          <w:tcPr>
            <w:tcW w:w="6412" w:type="dxa"/>
            <w:vAlign w:val="center"/>
          </w:tcPr>
          <w:p w14:paraId="7C0EC97A" w14:textId="610AEBDF" w:rsidR="00100A7E" w:rsidRPr="0035322E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iCs/>
                <w:sz w:val="20"/>
                <w:szCs w:val="20"/>
              </w:rPr>
            </w:pPr>
            <w:r w:rsidRPr="0035322E">
              <w:rPr>
                <w:rFonts w:cs="Arial"/>
                <w:b w:val="0"/>
                <w:iCs/>
                <w:sz w:val="20"/>
                <w:szCs w:val="20"/>
              </w:rPr>
              <w:t>Committee member of the Faculty of Leadership &amp; Management, Division of Clinical Psychology, British Psychological Society</w:t>
            </w:r>
          </w:p>
        </w:tc>
        <w:tc>
          <w:tcPr>
            <w:tcW w:w="1313" w:type="dxa"/>
            <w:vAlign w:val="center"/>
          </w:tcPr>
          <w:p w14:paraId="5E545850" w14:textId="7B07C45E" w:rsidR="00100A7E" w:rsidRPr="0035322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iCs/>
                <w:sz w:val="20"/>
                <w:szCs w:val="20"/>
              </w:rPr>
            </w:pPr>
            <w:r w:rsidRPr="0035322E">
              <w:rPr>
                <w:rFonts w:cs="Arial"/>
                <w:b w:val="0"/>
                <w:iCs/>
                <w:sz w:val="20"/>
                <w:szCs w:val="20"/>
              </w:rPr>
              <w:t>2012</w:t>
            </w:r>
          </w:p>
        </w:tc>
        <w:tc>
          <w:tcPr>
            <w:tcW w:w="1394" w:type="dxa"/>
            <w:vMerge/>
            <w:vAlign w:val="center"/>
          </w:tcPr>
          <w:p w14:paraId="64CCCCCD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1FD9C937" w14:textId="42BAA84C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701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5FE76B54" w14:textId="77777777" w:rsidTr="00FA6C2A">
        <w:trPr>
          <w:jc w:val="center"/>
        </w:trPr>
        <w:tc>
          <w:tcPr>
            <w:tcW w:w="12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EA1F1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E9764BA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vMerge/>
            <w:tcBorders>
              <w:left w:val="single" w:sz="4" w:space="0" w:color="auto"/>
            </w:tcBorders>
            <w:vAlign w:val="center"/>
          </w:tcPr>
          <w:p w14:paraId="41002D08" w14:textId="77777777" w:rsidR="00100A7E" w:rsidRPr="0035322E" w:rsidRDefault="00100A7E" w:rsidP="00E054C2">
            <w:pPr>
              <w:pStyle w:val="Defaul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6412" w:type="dxa"/>
            <w:tcBorders>
              <w:bottom w:val="single" w:sz="4" w:space="0" w:color="auto"/>
            </w:tcBorders>
            <w:vAlign w:val="center"/>
          </w:tcPr>
          <w:p w14:paraId="3ECC5051" w14:textId="29C03B45" w:rsidR="00100A7E" w:rsidRPr="0035322E" w:rsidRDefault="00100A7E" w:rsidP="00E054C2">
            <w:pPr>
              <w:spacing w:beforeLines="20" w:before="48" w:afterLines="20" w:after="48"/>
              <w:ind w:right="124"/>
              <w:rPr>
                <w:rFonts w:ascii="Arial" w:hAnsi="Arial" w:cs="Arial"/>
                <w:sz w:val="20"/>
                <w:szCs w:val="20"/>
              </w:rPr>
            </w:pPr>
            <w:r w:rsidRPr="0035322E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Division of Clinical Psychology joint project lead on </w:t>
            </w:r>
            <w: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c</w:t>
            </w:r>
            <w:r w:rsidRPr="0035322E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omprehensively representing the complexity of psychological services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vAlign w:val="center"/>
          </w:tcPr>
          <w:p w14:paraId="3F32070C" w14:textId="1573A8D6" w:rsidR="00100A7E" w:rsidRPr="0035322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35322E">
              <w:rPr>
                <w:b w:val="0"/>
                <w:sz w:val="20"/>
                <w:szCs w:val="20"/>
              </w:rPr>
              <w:t>2013</w:t>
            </w:r>
          </w:p>
        </w:tc>
        <w:tc>
          <w:tcPr>
            <w:tcW w:w="1394" w:type="dxa"/>
            <w:vMerge/>
            <w:vAlign w:val="center"/>
          </w:tcPr>
          <w:p w14:paraId="7D45261B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  <w:tcBorders>
              <w:bottom w:val="single" w:sz="4" w:space="0" w:color="auto"/>
            </w:tcBorders>
            <w:vAlign w:val="center"/>
          </w:tcPr>
          <w:p w14:paraId="60D3D656" w14:textId="1484F5FD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701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4D079074" w14:textId="77777777" w:rsidTr="00FA6C2A">
        <w:trPr>
          <w:jc w:val="center"/>
        </w:trPr>
        <w:tc>
          <w:tcPr>
            <w:tcW w:w="12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D4F81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5AFE779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vMerge/>
            <w:tcBorders>
              <w:left w:val="single" w:sz="4" w:space="0" w:color="auto"/>
            </w:tcBorders>
            <w:vAlign w:val="center"/>
          </w:tcPr>
          <w:p w14:paraId="384FDE1B" w14:textId="77777777" w:rsidR="00100A7E" w:rsidRPr="0035322E" w:rsidRDefault="00100A7E" w:rsidP="00E054C2">
            <w:pPr>
              <w:pStyle w:val="Defaul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6412" w:type="dxa"/>
            <w:tcBorders>
              <w:bottom w:val="single" w:sz="4" w:space="0" w:color="auto"/>
            </w:tcBorders>
            <w:vAlign w:val="center"/>
          </w:tcPr>
          <w:p w14:paraId="6B0880C8" w14:textId="332B667B" w:rsidR="00100A7E" w:rsidRPr="0035322E" w:rsidRDefault="00100A7E" w:rsidP="00E054C2">
            <w:pPr>
              <w:spacing w:beforeLines="20" w:before="48" w:afterLines="20" w:after="48"/>
              <w:ind w:right="124"/>
              <w:rPr>
                <w:rFonts w:ascii="Arial" w:hAnsi="Arial" w:cs="Arial"/>
                <w:sz w:val="20"/>
                <w:szCs w:val="20"/>
              </w:rPr>
            </w:pPr>
            <w:r w:rsidRPr="0035322E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Joint project lead on Health Education England in the North West funded project on Schwartz Rounds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vAlign w:val="center"/>
          </w:tcPr>
          <w:p w14:paraId="404163BB" w14:textId="230752A1" w:rsidR="00100A7E" w:rsidRPr="0035322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35322E">
              <w:rPr>
                <w:b w:val="0"/>
                <w:sz w:val="20"/>
                <w:szCs w:val="20"/>
              </w:rPr>
              <w:t>2015</w:t>
            </w:r>
          </w:p>
        </w:tc>
        <w:tc>
          <w:tcPr>
            <w:tcW w:w="1394" w:type="dxa"/>
            <w:vMerge/>
            <w:vAlign w:val="center"/>
          </w:tcPr>
          <w:p w14:paraId="279BC624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  <w:tcBorders>
              <w:bottom w:val="single" w:sz="4" w:space="0" w:color="auto"/>
            </w:tcBorders>
            <w:vAlign w:val="center"/>
          </w:tcPr>
          <w:p w14:paraId="1E0D1850" w14:textId="132B69F2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701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2C8B7798" w14:textId="77777777" w:rsidTr="00FA6C2A">
        <w:trPr>
          <w:jc w:val="center"/>
        </w:trPr>
        <w:tc>
          <w:tcPr>
            <w:tcW w:w="12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DD57C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283EACA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vMerge/>
            <w:tcBorders>
              <w:left w:val="single" w:sz="4" w:space="0" w:color="auto"/>
            </w:tcBorders>
            <w:vAlign w:val="center"/>
          </w:tcPr>
          <w:p w14:paraId="19D2FAB6" w14:textId="77777777" w:rsidR="00100A7E" w:rsidRPr="0035322E" w:rsidRDefault="00100A7E" w:rsidP="00E054C2">
            <w:pPr>
              <w:pStyle w:val="Defaul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6412" w:type="dxa"/>
            <w:tcBorders>
              <w:bottom w:val="single" w:sz="4" w:space="0" w:color="auto"/>
            </w:tcBorders>
            <w:vAlign w:val="center"/>
          </w:tcPr>
          <w:p w14:paraId="4DE8DBDB" w14:textId="0724E7C6" w:rsidR="00100A7E" w:rsidRPr="0035322E" w:rsidRDefault="00100A7E" w:rsidP="00E054C2">
            <w:pPr>
              <w:spacing w:beforeLines="20" w:before="48" w:afterLines="20" w:after="48"/>
              <w:ind w:right="124"/>
              <w:rPr>
                <w:rFonts w:ascii="Arial" w:hAnsi="Arial" w:cs="Arial"/>
                <w:sz w:val="20"/>
                <w:szCs w:val="20"/>
              </w:rPr>
            </w:pPr>
            <w:r w:rsidRPr="0035322E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Member of project team on BPS/New Savoy Conference Wellbeing Project group 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vAlign w:val="center"/>
          </w:tcPr>
          <w:p w14:paraId="794732D4" w14:textId="2DDC51C0" w:rsidR="00100A7E" w:rsidRPr="0035322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35322E">
              <w:rPr>
                <w:b w:val="0"/>
                <w:sz w:val="20"/>
                <w:szCs w:val="20"/>
              </w:rPr>
              <w:t>2014</w:t>
            </w:r>
          </w:p>
        </w:tc>
        <w:tc>
          <w:tcPr>
            <w:tcW w:w="1394" w:type="dxa"/>
            <w:vMerge/>
            <w:vAlign w:val="center"/>
          </w:tcPr>
          <w:p w14:paraId="3B75D9CA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  <w:tcBorders>
              <w:bottom w:val="single" w:sz="4" w:space="0" w:color="auto"/>
            </w:tcBorders>
            <w:vAlign w:val="center"/>
          </w:tcPr>
          <w:p w14:paraId="3330EE14" w14:textId="331E2380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701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1600E797" w14:textId="77777777" w:rsidTr="00FA6C2A">
        <w:trPr>
          <w:jc w:val="center"/>
        </w:trPr>
        <w:tc>
          <w:tcPr>
            <w:tcW w:w="12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7D828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9AC83D8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vMerge/>
            <w:tcBorders>
              <w:left w:val="single" w:sz="4" w:space="0" w:color="auto"/>
            </w:tcBorders>
            <w:vAlign w:val="center"/>
          </w:tcPr>
          <w:p w14:paraId="6A4AE57C" w14:textId="77777777" w:rsidR="00100A7E" w:rsidRPr="0035322E" w:rsidRDefault="00100A7E" w:rsidP="00E054C2">
            <w:pPr>
              <w:pStyle w:val="Defaul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6412" w:type="dxa"/>
            <w:tcBorders>
              <w:bottom w:val="single" w:sz="4" w:space="0" w:color="auto"/>
            </w:tcBorders>
            <w:vAlign w:val="center"/>
          </w:tcPr>
          <w:p w14:paraId="3D4649D1" w14:textId="77777777" w:rsidR="00100A7E" w:rsidRPr="0035322E" w:rsidRDefault="00100A7E" w:rsidP="00E054C2">
            <w:pPr>
              <w:widowControl w:val="0"/>
              <w:spacing w:beforeLines="20" w:before="48" w:afterLines="20" w:after="48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35322E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Member of research group developing a proposal on EMDR, Psychosis and Post-traumatic stress</w:t>
            </w:r>
          </w:p>
          <w:p w14:paraId="5652B52A" w14:textId="4C8AA394" w:rsidR="00100A7E" w:rsidRPr="0035322E" w:rsidRDefault="00100A7E" w:rsidP="00E054C2">
            <w:pPr>
              <w:spacing w:beforeLines="20" w:before="48" w:afterLines="20" w:after="48"/>
              <w:ind w:right="124"/>
              <w:rPr>
                <w:rFonts w:ascii="Arial" w:hAnsi="Arial" w:cs="Arial"/>
                <w:sz w:val="20"/>
                <w:szCs w:val="20"/>
              </w:rPr>
            </w:pPr>
            <w:r w:rsidRPr="0035322E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RfPB grant awarded in March 2018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vAlign w:val="center"/>
          </w:tcPr>
          <w:p w14:paraId="3DFCF469" w14:textId="7DB237A2" w:rsidR="00100A7E" w:rsidRPr="0035322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35322E">
              <w:rPr>
                <w:b w:val="0"/>
                <w:sz w:val="20"/>
                <w:szCs w:val="20"/>
              </w:rPr>
              <w:t>2015</w:t>
            </w:r>
          </w:p>
        </w:tc>
        <w:tc>
          <w:tcPr>
            <w:tcW w:w="1394" w:type="dxa"/>
            <w:vMerge/>
            <w:vAlign w:val="center"/>
          </w:tcPr>
          <w:p w14:paraId="2C39260E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  <w:tcBorders>
              <w:bottom w:val="single" w:sz="4" w:space="0" w:color="auto"/>
            </w:tcBorders>
            <w:vAlign w:val="center"/>
          </w:tcPr>
          <w:p w14:paraId="2775AC9F" w14:textId="32626CD6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701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5FBE9179" w14:textId="77777777" w:rsidTr="00FA6C2A">
        <w:trPr>
          <w:jc w:val="center"/>
        </w:trPr>
        <w:tc>
          <w:tcPr>
            <w:tcW w:w="12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F11A4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1C4703C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vMerge/>
            <w:tcBorders>
              <w:left w:val="single" w:sz="4" w:space="0" w:color="auto"/>
            </w:tcBorders>
            <w:vAlign w:val="center"/>
          </w:tcPr>
          <w:p w14:paraId="5812755A" w14:textId="77777777" w:rsidR="00100A7E" w:rsidRPr="0035322E" w:rsidRDefault="00100A7E" w:rsidP="00E054C2">
            <w:pPr>
              <w:pStyle w:val="Defaul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6412" w:type="dxa"/>
            <w:tcBorders>
              <w:bottom w:val="single" w:sz="4" w:space="0" w:color="auto"/>
            </w:tcBorders>
            <w:vAlign w:val="center"/>
          </w:tcPr>
          <w:p w14:paraId="572CE971" w14:textId="67562D9B" w:rsidR="00100A7E" w:rsidRPr="0035322E" w:rsidRDefault="00100A7E" w:rsidP="00E054C2">
            <w:pPr>
              <w:spacing w:beforeLines="20" w:before="48" w:afterLines="20" w:after="48"/>
              <w:ind w:right="124"/>
              <w:rPr>
                <w:rFonts w:ascii="Arial" w:hAnsi="Arial" w:cs="Arial"/>
                <w:sz w:val="20"/>
                <w:szCs w:val="20"/>
              </w:rPr>
            </w:pPr>
            <w:r w:rsidRPr="0035322E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Joint national lead on staff wellbeing for Positive Practice in Mental Health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vAlign w:val="center"/>
          </w:tcPr>
          <w:p w14:paraId="71047588" w14:textId="7020898C" w:rsidR="00100A7E" w:rsidRPr="0035322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35322E">
              <w:rPr>
                <w:b w:val="0"/>
                <w:sz w:val="20"/>
                <w:szCs w:val="20"/>
              </w:rPr>
              <w:t>2016</w:t>
            </w:r>
          </w:p>
        </w:tc>
        <w:tc>
          <w:tcPr>
            <w:tcW w:w="1394" w:type="dxa"/>
            <w:vMerge/>
            <w:vAlign w:val="center"/>
          </w:tcPr>
          <w:p w14:paraId="531DC84F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  <w:tcBorders>
              <w:bottom w:val="single" w:sz="4" w:space="0" w:color="auto"/>
            </w:tcBorders>
            <w:vAlign w:val="center"/>
          </w:tcPr>
          <w:p w14:paraId="389A59BD" w14:textId="3030FAF0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</w:tr>
      <w:tr w:rsidR="00100A7E" w:rsidRPr="002512D4" w14:paraId="56A0525F" w14:textId="77777777" w:rsidTr="00FA6C2A">
        <w:trPr>
          <w:jc w:val="center"/>
        </w:trPr>
        <w:tc>
          <w:tcPr>
            <w:tcW w:w="12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FC98B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0439345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vMerge/>
            <w:tcBorders>
              <w:left w:val="single" w:sz="4" w:space="0" w:color="auto"/>
            </w:tcBorders>
            <w:vAlign w:val="center"/>
          </w:tcPr>
          <w:p w14:paraId="5B757344" w14:textId="42A46B38" w:rsidR="00100A7E" w:rsidRPr="0035322E" w:rsidRDefault="00100A7E" w:rsidP="00E054C2">
            <w:pPr>
              <w:pStyle w:val="Defaul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6412" w:type="dxa"/>
            <w:tcBorders>
              <w:bottom w:val="single" w:sz="4" w:space="0" w:color="auto"/>
            </w:tcBorders>
            <w:vAlign w:val="center"/>
          </w:tcPr>
          <w:p w14:paraId="43D3D032" w14:textId="42EA8A91" w:rsidR="00100A7E" w:rsidRPr="0035322E" w:rsidRDefault="00100A7E" w:rsidP="00E054C2">
            <w:pPr>
              <w:spacing w:beforeLines="20" w:before="48" w:afterLines="20" w:after="48"/>
              <w:ind w:right="124"/>
              <w:rPr>
                <w:rFonts w:ascii="Arial" w:hAnsi="Arial" w:cs="Arial"/>
                <w:sz w:val="20"/>
                <w:szCs w:val="20"/>
              </w:rPr>
            </w:pPr>
            <w:r w:rsidRPr="0035322E">
              <w:rPr>
                <w:rFonts w:ascii="Arial" w:hAnsi="Arial" w:cs="Arial"/>
                <w:sz w:val="20"/>
                <w:szCs w:val="20"/>
              </w:rPr>
              <w:t>Committee Member NICE Guidelines Update Committee B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vAlign w:val="center"/>
          </w:tcPr>
          <w:p w14:paraId="2FE6D57F" w14:textId="3AD2C6A0" w:rsidR="00100A7E" w:rsidRPr="0035322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35322E">
              <w:rPr>
                <w:b w:val="0"/>
                <w:sz w:val="20"/>
                <w:szCs w:val="20"/>
              </w:rPr>
              <w:t>2014</w:t>
            </w:r>
          </w:p>
        </w:tc>
        <w:tc>
          <w:tcPr>
            <w:tcW w:w="1394" w:type="dxa"/>
            <w:vMerge/>
            <w:vAlign w:val="center"/>
          </w:tcPr>
          <w:p w14:paraId="45993FFB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  <w:tcBorders>
              <w:bottom w:val="single" w:sz="4" w:space="0" w:color="auto"/>
            </w:tcBorders>
            <w:vAlign w:val="center"/>
          </w:tcPr>
          <w:p w14:paraId="233847AB" w14:textId="1AB0B249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Jan 2018 </w:t>
            </w:r>
          </w:p>
        </w:tc>
      </w:tr>
      <w:tr w:rsidR="00100A7E" w:rsidRPr="002512D4" w14:paraId="54563208" w14:textId="77777777" w:rsidTr="00FA6C2A">
        <w:trPr>
          <w:jc w:val="center"/>
        </w:trPr>
        <w:tc>
          <w:tcPr>
            <w:tcW w:w="12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6804D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814F75E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62BDF2" w14:textId="38B22C05" w:rsidR="00100A7E" w:rsidRPr="0035322E" w:rsidRDefault="00100A7E" w:rsidP="00E054C2">
            <w:pPr>
              <w:pStyle w:val="Defaul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6412" w:type="dxa"/>
            <w:tcBorders>
              <w:bottom w:val="single" w:sz="4" w:space="0" w:color="auto"/>
            </w:tcBorders>
            <w:vAlign w:val="center"/>
          </w:tcPr>
          <w:p w14:paraId="621DBCDC" w14:textId="73A43D01" w:rsidR="00100A7E" w:rsidRPr="0035322E" w:rsidRDefault="00100A7E" w:rsidP="00E054C2">
            <w:pPr>
              <w:spacing w:beforeLines="20" w:before="48" w:afterLines="20" w:after="48"/>
              <w:ind w:right="124"/>
              <w:rPr>
                <w:rFonts w:ascii="Arial" w:hAnsi="Arial" w:cs="Arial"/>
                <w:sz w:val="20"/>
                <w:szCs w:val="20"/>
              </w:rPr>
            </w:pPr>
            <w:r w:rsidRPr="0035322E">
              <w:rPr>
                <w:rFonts w:ascii="Arial" w:hAnsi="Arial" w:cs="Arial"/>
                <w:sz w:val="20"/>
                <w:szCs w:val="20"/>
              </w:rPr>
              <w:t>Committee Member NICE Guidelines update for PTSD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vAlign w:val="center"/>
          </w:tcPr>
          <w:p w14:paraId="29E33CDC" w14:textId="7EC547C5" w:rsidR="00100A7E" w:rsidRPr="0035322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35322E">
              <w:rPr>
                <w:b w:val="0"/>
                <w:sz w:val="20"/>
                <w:szCs w:val="20"/>
              </w:rPr>
              <w:t>2016</w:t>
            </w:r>
          </w:p>
        </w:tc>
        <w:tc>
          <w:tcPr>
            <w:tcW w:w="1394" w:type="dxa"/>
            <w:vMerge/>
            <w:vAlign w:val="center"/>
          </w:tcPr>
          <w:p w14:paraId="0DA27DD8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  <w:tcBorders>
              <w:bottom w:val="single" w:sz="4" w:space="0" w:color="auto"/>
            </w:tcBorders>
            <w:vAlign w:val="center"/>
          </w:tcPr>
          <w:p w14:paraId="2DC28A9B" w14:textId="327E7D45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2018 </w:t>
            </w:r>
          </w:p>
        </w:tc>
      </w:tr>
      <w:tr w:rsidR="00100A7E" w:rsidRPr="002512D4" w14:paraId="6AFB1923" w14:textId="77777777" w:rsidTr="00FA6C2A">
        <w:trPr>
          <w:jc w:val="center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CCF3B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Phillip Dick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6CFD1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914" w:type="dxa"/>
            <w:tcBorders>
              <w:top w:val="single" w:sz="4" w:space="0" w:color="auto"/>
            </w:tcBorders>
            <w:vAlign w:val="center"/>
          </w:tcPr>
          <w:p w14:paraId="311F6669" w14:textId="4457E796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6412" w:type="dxa"/>
            <w:tcBorders>
              <w:top w:val="single" w:sz="4" w:space="0" w:color="auto"/>
            </w:tcBorders>
            <w:vAlign w:val="center"/>
          </w:tcPr>
          <w:p w14:paraId="1CA889B0" w14:textId="44F3EA5C" w:rsidR="00100A7E" w:rsidRPr="008833F3" w:rsidRDefault="008833F3" w:rsidP="008833F3">
            <w:pPr>
              <w:pStyle w:val="Paragraph"/>
              <w:numPr>
                <w:ilvl w:val="0"/>
                <w:numId w:val="0"/>
              </w:num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Manages a service that provides advice around decision-making and mental capacity. </w:t>
            </w:r>
          </w:p>
        </w:tc>
        <w:tc>
          <w:tcPr>
            <w:tcW w:w="1313" w:type="dxa"/>
            <w:tcBorders>
              <w:top w:val="single" w:sz="4" w:space="0" w:color="auto"/>
            </w:tcBorders>
            <w:vAlign w:val="center"/>
          </w:tcPr>
          <w:p w14:paraId="08B6D99E" w14:textId="55946830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</w:tcBorders>
            <w:vAlign w:val="center"/>
          </w:tcPr>
          <w:p w14:paraId="69C72A1C" w14:textId="39B9E52A" w:rsidR="00100A7E" w:rsidRPr="002512D4" w:rsidRDefault="008833F3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16/01/20</w:t>
            </w:r>
          </w:p>
        </w:tc>
        <w:tc>
          <w:tcPr>
            <w:tcW w:w="1228" w:type="dxa"/>
            <w:tcBorders>
              <w:top w:val="single" w:sz="4" w:space="0" w:color="auto"/>
            </w:tcBorders>
            <w:vAlign w:val="center"/>
          </w:tcPr>
          <w:p w14:paraId="18A7585B" w14:textId="48D189AE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100A7E" w:rsidRPr="002512D4" w14:paraId="097F3C75" w14:textId="77777777" w:rsidTr="00FA6C2A">
        <w:tblPrEx>
          <w:jc w:val="left"/>
        </w:tblPrEx>
        <w:tc>
          <w:tcPr>
            <w:tcW w:w="1295" w:type="dxa"/>
            <w:vMerge w:val="restart"/>
            <w:vAlign w:val="center"/>
          </w:tcPr>
          <w:p w14:paraId="3E0055A4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Sunil Gupta</w:t>
            </w:r>
          </w:p>
        </w:tc>
        <w:tc>
          <w:tcPr>
            <w:tcW w:w="1607" w:type="dxa"/>
            <w:vMerge w:val="restart"/>
            <w:vAlign w:val="center"/>
          </w:tcPr>
          <w:p w14:paraId="2DE24D38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Standing member</w:t>
            </w:r>
          </w:p>
        </w:tc>
        <w:tc>
          <w:tcPr>
            <w:tcW w:w="1914" w:type="dxa"/>
            <w:vMerge w:val="restart"/>
            <w:vAlign w:val="center"/>
          </w:tcPr>
          <w:p w14:paraId="5DB9329C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6412" w:type="dxa"/>
            <w:vAlign w:val="center"/>
          </w:tcPr>
          <w:p w14:paraId="24D77FA3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GP at Dr Khan and Partners, Benfleet, Essex</w:t>
            </w:r>
          </w:p>
        </w:tc>
        <w:tc>
          <w:tcPr>
            <w:tcW w:w="1313" w:type="dxa"/>
            <w:vAlign w:val="center"/>
          </w:tcPr>
          <w:p w14:paraId="7A485871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1995</w:t>
            </w:r>
          </w:p>
        </w:tc>
        <w:tc>
          <w:tcPr>
            <w:tcW w:w="1394" w:type="dxa"/>
            <w:vMerge w:val="restart"/>
            <w:vAlign w:val="center"/>
          </w:tcPr>
          <w:p w14:paraId="4475EB26" w14:textId="2F72AAE3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16/10/19</w:t>
            </w:r>
          </w:p>
        </w:tc>
        <w:tc>
          <w:tcPr>
            <w:tcW w:w="1228" w:type="dxa"/>
            <w:vAlign w:val="center"/>
          </w:tcPr>
          <w:p w14:paraId="7ACAF3A2" w14:textId="569CD89F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A01BD8">
              <w:rPr>
                <w:rFonts w:cs="Arial"/>
                <w:sz w:val="20"/>
                <w:szCs w:val="20"/>
              </w:rPr>
              <w:t>On-going</w:t>
            </w:r>
          </w:p>
        </w:tc>
      </w:tr>
      <w:tr w:rsidR="00100A7E" w:rsidRPr="002512D4" w14:paraId="2B7DF729" w14:textId="77777777" w:rsidTr="00FA6C2A">
        <w:tblPrEx>
          <w:jc w:val="left"/>
        </w:tblPrEx>
        <w:tc>
          <w:tcPr>
            <w:tcW w:w="1295" w:type="dxa"/>
            <w:vMerge/>
            <w:vAlign w:val="center"/>
          </w:tcPr>
          <w:p w14:paraId="713F10E5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vMerge/>
            <w:vAlign w:val="center"/>
          </w:tcPr>
          <w:p w14:paraId="1B780A78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  <w:vMerge/>
            <w:vAlign w:val="center"/>
          </w:tcPr>
          <w:p w14:paraId="67365903" w14:textId="13C30E5E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6412" w:type="dxa"/>
            <w:vAlign w:val="center"/>
          </w:tcPr>
          <w:p w14:paraId="2B01A381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GP Trainer at Dr Khan and Partners, Benfleet, Essex</w:t>
            </w:r>
          </w:p>
        </w:tc>
        <w:tc>
          <w:tcPr>
            <w:tcW w:w="1313" w:type="dxa"/>
            <w:vAlign w:val="center"/>
          </w:tcPr>
          <w:p w14:paraId="78EA566A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2004</w:t>
            </w:r>
          </w:p>
        </w:tc>
        <w:tc>
          <w:tcPr>
            <w:tcW w:w="1394" w:type="dxa"/>
            <w:vMerge/>
            <w:vAlign w:val="center"/>
          </w:tcPr>
          <w:p w14:paraId="51021672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5823E9A8" w14:textId="5F71833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1BD8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45058641" w14:textId="77777777" w:rsidTr="00FA6C2A">
        <w:tblPrEx>
          <w:jc w:val="left"/>
        </w:tblPrEx>
        <w:tc>
          <w:tcPr>
            <w:tcW w:w="1295" w:type="dxa"/>
            <w:vMerge/>
            <w:vAlign w:val="center"/>
          </w:tcPr>
          <w:p w14:paraId="1A7F9C37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vMerge/>
            <w:vAlign w:val="center"/>
          </w:tcPr>
          <w:p w14:paraId="2C98A5ED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  <w:vMerge/>
            <w:vAlign w:val="center"/>
          </w:tcPr>
          <w:p w14:paraId="7722348F" w14:textId="3D0AEB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6412" w:type="dxa"/>
            <w:vAlign w:val="center"/>
          </w:tcPr>
          <w:p w14:paraId="76474C61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Examiner for the Royal College of General Practitioners (RCGP)</w:t>
            </w:r>
          </w:p>
        </w:tc>
        <w:tc>
          <w:tcPr>
            <w:tcW w:w="1313" w:type="dxa"/>
            <w:vAlign w:val="center"/>
          </w:tcPr>
          <w:p w14:paraId="284A1DF3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2004</w:t>
            </w:r>
          </w:p>
        </w:tc>
        <w:tc>
          <w:tcPr>
            <w:tcW w:w="1394" w:type="dxa"/>
            <w:vMerge/>
            <w:vAlign w:val="center"/>
          </w:tcPr>
          <w:p w14:paraId="3E6BBEBB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4680E267" w14:textId="131E460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1BD8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7DB04FFF" w14:textId="77777777" w:rsidTr="00FA6C2A">
        <w:tblPrEx>
          <w:jc w:val="left"/>
        </w:tblPrEx>
        <w:tc>
          <w:tcPr>
            <w:tcW w:w="1295" w:type="dxa"/>
            <w:vMerge/>
            <w:vAlign w:val="center"/>
          </w:tcPr>
          <w:p w14:paraId="7FFC4F57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vMerge/>
            <w:vAlign w:val="center"/>
          </w:tcPr>
          <w:p w14:paraId="0D7CB3BF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  <w:vMerge/>
            <w:vAlign w:val="center"/>
          </w:tcPr>
          <w:p w14:paraId="040852AC" w14:textId="66F7FA5C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6412" w:type="dxa"/>
            <w:vAlign w:val="center"/>
          </w:tcPr>
          <w:p w14:paraId="4E58515F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the Governing Body of Castle Point and Rochford Clinical Commissioning Group</w:t>
            </w:r>
          </w:p>
        </w:tc>
        <w:tc>
          <w:tcPr>
            <w:tcW w:w="1313" w:type="dxa"/>
            <w:vAlign w:val="center"/>
          </w:tcPr>
          <w:p w14:paraId="2D368EE4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2012</w:t>
            </w:r>
          </w:p>
        </w:tc>
        <w:tc>
          <w:tcPr>
            <w:tcW w:w="1394" w:type="dxa"/>
            <w:vMerge/>
            <w:vAlign w:val="center"/>
          </w:tcPr>
          <w:p w14:paraId="21149174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2D1CD3B4" w14:textId="0F36108B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1BD8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018C0769" w14:textId="77777777" w:rsidTr="00FA6C2A">
        <w:tblPrEx>
          <w:jc w:val="left"/>
        </w:tblPrEx>
        <w:tc>
          <w:tcPr>
            <w:tcW w:w="1295" w:type="dxa"/>
            <w:vMerge/>
            <w:vAlign w:val="center"/>
          </w:tcPr>
          <w:p w14:paraId="5F0DB109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vMerge/>
            <w:vAlign w:val="center"/>
          </w:tcPr>
          <w:p w14:paraId="2B4D9F94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  <w:vMerge/>
            <w:vAlign w:val="center"/>
          </w:tcPr>
          <w:p w14:paraId="5BEFCD87" w14:textId="601219C3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6412" w:type="dxa"/>
            <w:vAlign w:val="center"/>
          </w:tcPr>
          <w:p w14:paraId="19AC88F0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GP Advisor for Care Quality Commission Inspections of General Practice</w:t>
            </w:r>
          </w:p>
        </w:tc>
        <w:tc>
          <w:tcPr>
            <w:tcW w:w="1313" w:type="dxa"/>
            <w:vAlign w:val="center"/>
          </w:tcPr>
          <w:p w14:paraId="0B0E3150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2014</w:t>
            </w:r>
          </w:p>
        </w:tc>
        <w:tc>
          <w:tcPr>
            <w:tcW w:w="1394" w:type="dxa"/>
            <w:vMerge/>
            <w:vAlign w:val="center"/>
          </w:tcPr>
          <w:p w14:paraId="3A868089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54FDE3A1" w14:textId="3E981B81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1BD8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66897128" w14:textId="77777777" w:rsidTr="00FA6C2A">
        <w:tblPrEx>
          <w:jc w:val="left"/>
        </w:tblPrEx>
        <w:tc>
          <w:tcPr>
            <w:tcW w:w="1295" w:type="dxa"/>
            <w:vMerge/>
            <w:vAlign w:val="center"/>
          </w:tcPr>
          <w:p w14:paraId="7404F91E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vMerge/>
            <w:vAlign w:val="center"/>
          </w:tcPr>
          <w:p w14:paraId="7DD5FA05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  <w:vMerge/>
            <w:vAlign w:val="center"/>
          </w:tcPr>
          <w:p w14:paraId="14E57C71" w14:textId="31732CA0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6412" w:type="dxa"/>
            <w:vAlign w:val="center"/>
          </w:tcPr>
          <w:p w14:paraId="42E3C0CF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GP Advisor as part of the RCGP Special Measures Support Team</w:t>
            </w:r>
          </w:p>
        </w:tc>
        <w:tc>
          <w:tcPr>
            <w:tcW w:w="1313" w:type="dxa"/>
            <w:vAlign w:val="center"/>
          </w:tcPr>
          <w:p w14:paraId="3668A329" w14:textId="59AF17B6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</w:t>
            </w:r>
            <w:r>
              <w:rPr>
                <w:rFonts w:cs="Arial"/>
                <w:b w:val="0"/>
                <w:sz w:val="20"/>
                <w:szCs w:val="20"/>
              </w:rPr>
              <w:t>7</w:t>
            </w:r>
          </w:p>
        </w:tc>
        <w:tc>
          <w:tcPr>
            <w:tcW w:w="1394" w:type="dxa"/>
            <w:vMerge/>
            <w:vAlign w:val="center"/>
          </w:tcPr>
          <w:p w14:paraId="67482D31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56FA8DB6" w14:textId="535EF02F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1BD8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1ED7EEEF" w14:textId="77777777" w:rsidTr="00FA6C2A">
        <w:tblPrEx>
          <w:jc w:val="left"/>
        </w:tblPrEx>
        <w:tc>
          <w:tcPr>
            <w:tcW w:w="1295" w:type="dxa"/>
            <w:vMerge/>
            <w:vAlign w:val="center"/>
          </w:tcPr>
          <w:p w14:paraId="41C6E91E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vMerge/>
            <w:vAlign w:val="center"/>
          </w:tcPr>
          <w:p w14:paraId="06E9F8B9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  <w:vMerge/>
            <w:vAlign w:val="center"/>
          </w:tcPr>
          <w:p w14:paraId="58F775FF" w14:textId="2A83C759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6412" w:type="dxa"/>
            <w:vAlign w:val="center"/>
          </w:tcPr>
          <w:p w14:paraId="28769898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Non-Executive Director of Essex Equip Limited</w:t>
            </w:r>
          </w:p>
        </w:tc>
        <w:tc>
          <w:tcPr>
            <w:tcW w:w="1313" w:type="dxa"/>
            <w:vAlign w:val="center"/>
          </w:tcPr>
          <w:p w14:paraId="68C8DAB4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2017</w:t>
            </w:r>
          </w:p>
        </w:tc>
        <w:tc>
          <w:tcPr>
            <w:tcW w:w="1394" w:type="dxa"/>
            <w:vMerge/>
            <w:vAlign w:val="center"/>
          </w:tcPr>
          <w:p w14:paraId="7C7B2346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1B052640" w14:textId="00A33634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1BD8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1FD00123" w14:textId="77777777" w:rsidTr="00FA6C2A">
        <w:tblPrEx>
          <w:jc w:val="left"/>
        </w:tblPrEx>
        <w:tc>
          <w:tcPr>
            <w:tcW w:w="1295" w:type="dxa"/>
            <w:vMerge/>
            <w:vAlign w:val="center"/>
          </w:tcPr>
          <w:p w14:paraId="5CF615B9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vMerge/>
            <w:vAlign w:val="center"/>
          </w:tcPr>
          <w:p w14:paraId="67AC3E4F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  <w:vMerge/>
            <w:vAlign w:val="center"/>
          </w:tcPr>
          <w:p w14:paraId="55DF5050" w14:textId="1C83774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6412" w:type="dxa"/>
            <w:vAlign w:val="center"/>
          </w:tcPr>
          <w:p w14:paraId="7318F150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Associate Postgraduate GP Dean for Health Education East of England</w:t>
            </w:r>
          </w:p>
        </w:tc>
        <w:tc>
          <w:tcPr>
            <w:tcW w:w="1313" w:type="dxa"/>
            <w:vAlign w:val="center"/>
          </w:tcPr>
          <w:p w14:paraId="1EEE8B9E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Feb 2018</w:t>
            </w:r>
          </w:p>
        </w:tc>
        <w:tc>
          <w:tcPr>
            <w:tcW w:w="1394" w:type="dxa"/>
            <w:vMerge/>
            <w:vAlign w:val="center"/>
          </w:tcPr>
          <w:p w14:paraId="406EE21F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78E5A22A" w14:textId="44979B95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1BD8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2DC529DB" w14:textId="77777777" w:rsidTr="00FA6C2A">
        <w:tblPrEx>
          <w:jc w:val="left"/>
        </w:tblPrEx>
        <w:tc>
          <w:tcPr>
            <w:tcW w:w="1295" w:type="dxa"/>
            <w:vMerge/>
            <w:vAlign w:val="center"/>
          </w:tcPr>
          <w:p w14:paraId="58973E31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vMerge/>
            <w:vAlign w:val="center"/>
          </w:tcPr>
          <w:p w14:paraId="3D39D251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  <w:vMerge/>
            <w:vAlign w:val="center"/>
          </w:tcPr>
          <w:p w14:paraId="6E463235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6412" w:type="dxa"/>
            <w:vAlign w:val="center"/>
          </w:tcPr>
          <w:p w14:paraId="160111B8" w14:textId="51AB07E4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B4C25">
              <w:rPr>
                <w:rFonts w:cs="Arial"/>
                <w:b w:val="0"/>
                <w:sz w:val="20"/>
                <w:szCs w:val="20"/>
                <w:lang w:val="en-US"/>
              </w:rPr>
              <w:t>Chair of Castle Point and Rochford Clinical Commissioning Group</w:t>
            </w:r>
          </w:p>
        </w:tc>
        <w:tc>
          <w:tcPr>
            <w:tcW w:w="1313" w:type="dxa"/>
            <w:vAlign w:val="center"/>
          </w:tcPr>
          <w:p w14:paraId="42117A10" w14:textId="681417FA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Apr 2019</w:t>
            </w:r>
          </w:p>
        </w:tc>
        <w:tc>
          <w:tcPr>
            <w:tcW w:w="1394" w:type="dxa"/>
            <w:vMerge/>
            <w:vAlign w:val="center"/>
          </w:tcPr>
          <w:p w14:paraId="338496D3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009ADC6C" w14:textId="1B96A975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1BD8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08B75E75" w14:textId="77777777" w:rsidTr="00FA6C2A">
        <w:tblPrEx>
          <w:jc w:val="left"/>
        </w:tblPrEx>
        <w:tc>
          <w:tcPr>
            <w:tcW w:w="1295" w:type="dxa"/>
            <w:vMerge/>
            <w:vAlign w:val="center"/>
          </w:tcPr>
          <w:p w14:paraId="09C85184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vMerge/>
            <w:vAlign w:val="center"/>
          </w:tcPr>
          <w:p w14:paraId="64EBF876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  <w:vMerge w:val="restart"/>
            <w:vAlign w:val="center"/>
          </w:tcPr>
          <w:p w14:paraId="4BA7B9F5" w14:textId="072E25CA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 xml:space="preserve">Direct – </w:t>
            </w:r>
            <w:r w:rsidRPr="00DB4C25">
              <w:rPr>
                <w:rFonts w:ascii="Arial" w:hAnsi="Arial" w:cs="Arial"/>
                <w:sz w:val="20"/>
                <w:szCs w:val="20"/>
              </w:rPr>
              <w:t>Non-financial professional and personal interests</w:t>
            </w:r>
          </w:p>
        </w:tc>
        <w:tc>
          <w:tcPr>
            <w:tcW w:w="6412" w:type="dxa"/>
            <w:vAlign w:val="center"/>
          </w:tcPr>
          <w:p w14:paraId="7C95C5D7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the Board of the Essex Faculty of RCGP</w:t>
            </w:r>
          </w:p>
        </w:tc>
        <w:tc>
          <w:tcPr>
            <w:tcW w:w="1313" w:type="dxa"/>
            <w:vAlign w:val="center"/>
          </w:tcPr>
          <w:p w14:paraId="18D3C125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2013</w:t>
            </w:r>
          </w:p>
        </w:tc>
        <w:tc>
          <w:tcPr>
            <w:tcW w:w="1394" w:type="dxa"/>
            <w:vMerge/>
            <w:vAlign w:val="center"/>
          </w:tcPr>
          <w:p w14:paraId="0EA55B9F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78B8988F" w14:textId="7143DDB5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1BD8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322435DD" w14:textId="77777777" w:rsidTr="00FA6C2A">
        <w:tblPrEx>
          <w:jc w:val="left"/>
        </w:tblPrEx>
        <w:tc>
          <w:tcPr>
            <w:tcW w:w="1295" w:type="dxa"/>
            <w:vMerge/>
            <w:vAlign w:val="center"/>
          </w:tcPr>
          <w:p w14:paraId="1797BD38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vMerge/>
            <w:vAlign w:val="center"/>
          </w:tcPr>
          <w:p w14:paraId="3342BEA6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  <w:vMerge/>
            <w:vAlign w:val="center"/>
          </w:tcPr>
          <w:p w14:paraId="2298ADB7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12" w:type="dxa"/>
            <w:vAlign w:val="center"/>
          </w:tcPr>
          <w:p w14:paraId="564CFCED" w14:textId="5995A64C" w:rsidR="00100A7E" w:rsidRPr="008C781A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8C781A">
              <w:rPr>
                <w:rFonts w:cs="Arial"/>
                <w:b w:val="0"/>
                <w:sz w:val="20"/>
                <w:szCs w:val="20"/>
              </w:rPr>
              <w:t xml:space="preserve">Member of the East of England Clinical Senate Council </w:t>
            </w:r>
          </w:p>
        </w:tc>
        <w:tc>
          <w:tcPr>
            <w:tcW w:w="1313" w:type="dxa"/>
            <w:vAlign w:val="center"/>
          </w:tcPr>
          <w:p w14:paraId="628FF9D2" w14:textId="283A2477" w:rsidR="00100A7E" w:rsidRPr="008C781A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8C781A">
              <w:rPr>
                <w:rFonts w:cs="Arial"/>
                <w:b w:val="0"/>
                <w:sz w:val="20"/>
                <w:szCs w:val="20"/>
              </w:rPr>
              <w:t>2013</w:t>
            </w:r>
          </w:p>
        </w:tc>
        <w:tc>
          <w:tcPr>
            <w:tcW w:w="1394" w:type="dxa"/>
            <w:vMerge/>
            <w:vAlign w:val="center"/>
          </w:tcPr>
          <w:p w14:paraId="486FD271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04E91B23" w14:textId="415627DB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0B0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794A2CA9" w14:textId="77777777" w:rsidTr="00FA6C2A">
        <w:tblPrEx>
          <w:jc w:val="left"/>
        </w:tblPrEx>
        <w:tc>
          <w:tcPr>
            <w:tcW w:w="1295" w:type="dxa"/>
            <w:vMerge/>
            <w:vAlign w:val="center"/>
          </w:tcPr>
          <w:p w14:paraId="50036191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vMerge/>
            <w:vAlign w:val="center"/>
          </w:tcPr>
          <w:p w14:paraId="2CC2C621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  <w:vMerge/>
            <w:vAlign w:val="center"/>
          </w:tcPr>
          <w:p w14:paraId="47379A48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A222" w14:textId="5822E803" w:rsidR="00100A7E" w:rsidRPr="008C781A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8C781A">
              <w:rPr>
                <w:b w:val="0"/>
                <w:bCs w:val="0"/>
                <w:position w:val="-2"/>
                <w:sz w:val="20"/>
                <w:szCs w:val="20"/>
              </w:rPr>
              <w:t>Clinical Lead on Mental Health and Primary Care for Castle Point and Rochford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D45B" w14:textId="4E2BA770" w:rsidR="00100A7E" w:rsidRPr="008C781A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8C781A">
              <w:rPr>
                <w:b w:val="0"/>
                <w:bCs w:val="0"/>
                <w:sz w:val="20"/>
                <w:szCs w:val="20"/>
                <w:lang w:val="en-US"/>
              </w:rPr>
              <w:t>2014</w:t>
            </w:r>
          </w:p>
        </w:tc>
        <w:tc>
          <w:tcPr>
            <w:tcW w:w="1394" w:type="dxa"/>
            <w:vMerge/>
            <w:vAlign w:val="center"/>
          </w:tcPr>
          <w:p w14:paraId="70AD9760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4E95226E" w14:textId="4214BDC5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0B0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3AD9849C" w14:textId="77777777" w:rsidTr="00FA6C2A">
        <w:tblPrEx>
          <w:jc w:val="left"/>
        </w:tblPrEx>
        <w:tc>
          <w:tcPr>
            <w:tcW w:w="1295" w:type="dxa"/>
            <w:vMerge/>
            <w:vAlign w:val="center"/>
          </w:tcPr>
          <w:p w14:paraId="7DAF68F2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vMerge/>
            <w:vAlign w:val="center"/>
          </w:tcPr>
          <w:p w14:paraId="4D59FFD4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  <w:vMerge/>
            <w:vAlign w:val="center"/>
          </w:tcPr>
          <w:p w14:paraId="10B841DC" w14:textId="06B52285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12" w:type="dxa"/>
            <w:vAlign w:val="center"/>
          </w:tcPr>
          <w:p w14:paraId="1A212F7E" w14:textId="3BED7CB2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Representative of the Essex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2512D4">
              <w:rPr>
                <w:rFonts w:cs="Arial"/>
                <w:b w:val="0"/>
                <w:sz w:val="20"/>
                <w:szCs w:val="20"/>
              </w:rPr>
              <w:t>Faculty at the United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2512D4">
              <w:rPr>
                <w:rFonts w:cs="Arial"/>
                <w:b w:val="0"/>
                <w:sz w:val="20"/>
                <w:szCs w:val="20"/>
              </w:rPr>
              <w:t>Kingdom Council of the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2512D4">
              <w:rPr>
                <w:rFonts w:cs="Arial"/>
                <w:b w:val="0"/>
                <w:sz w:val="20"/>
                <w:szCs w:val="20"/>
              </w:rPr>
              <w:t>RCGP</w:t>
            </w:r>
          </w:p>
        </w:tc>
        <w:tc>
          <w:tcPr>
            <w:tcW w:w="1313" w:type="dxa"/>
            <w:vAlign w:val="center"/>
          </w:tcPr>
          <w:p w14:paraId="0627C0C1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2015</w:t>
            </w:r>
          </w:p>
        </w:tc>
        <w:tc>
          <w:tcPr>
            <w:tcW w:w="1394" w:type="dxa"/>
            <w:vMerge/>
            <w:vAlign w:val="center"/>
          </w:tcPr>
          <w:p w14:paraId="3E1A66A2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15E02960" w14:textId="7971E3AE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0B0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1140FD85" w14:textId="77777777" w:rsidTr="00FA6C2A">
        <w:tblPrEx>
          <w:jc w:val="left"/>
        </w:tblPrEx>
        <w:tc>
          <w:tcPr>
            <w:tcW w:w="1295" w:type="dxa"/>
            <w:vMerge/>
            <w:vAlign w:val="center"/>
          </w:tcPr>
          <w:p w14:paraId="62DEAD1D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vMerge/>
            <w:vAlign w:val="center"/>
          </w:tcPr>
          <w:p w14:paraId="13A41BB6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  <w:vMerge/>
            <w:vAlign w:val="center"/>
          </w:tcPr>
          <w:p w14:paraId="19C7D75B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12" w:type="dxa"/>
            <w:vAlign w:val="center"/>
          </w:tcPr>
          <w:p w14:paraId="229D876A" w14:textId="6E6EB01D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the Expert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2512D4">
              <w:rPr>
                <w:rFonts w:cs="Arial"/>
                <w:b w:val="0"/>
                <w:sz w:val="20"/>
                <w:szCs w:val="20"/>
              </w:rPr>
              <w:t>Reference Group on the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2512D4">
              <w:rPr>
                <w:rFonts w:cs="Arial"/>
                <w:b w:val="0"/>
                <w:sz w:val="20"/>
                <w:szCs w:val="20"/>
              </w:rPr>
              <w:t>Achieving Better Access to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2512D4">
              <w:rPr>
                <w:rFonts w:cs="Arial"/>
                <w:b w:val="0"/>
                <w:sz w:val="20"/>
                <w:szCs w:val="20"/>
              </w:rPr>
              <w:t>Mental Health Services by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2512D4">
              <w:rPr>
                <w:rFonts w:cs="Arial"/>
                <w:b w:val="0"/>
                <w:sz w:val="20"/>
                <w:szCs w:val="20"/>
              </w:rPr>
              <w:t>2020: Dementia Care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2512D4">
              <w:rPr>
                <w:rFonts w:cs="Arial"/>
                <w:b w:val="0"/>
                <w:sz w:val="20"/>
                <w:szCs w:val="20"/>
              </w:rPr>
              <w:t>Services</w:t>
            </w:r>
          </w:p>
        </w:tc>
        <w:tc>
          <w:tcPr>
            <w:tcW w:w="1313" w:type="dxa"/>
            <w:vAlign w:val="center"/>
          </w:tcPr>
          <w:p w14:paraId="1060C0AE" w14:textId="28600539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394" w:type="dxa"/>
            <w:vMerge/>
            <w:vAlign w:val="center"/>
          </w:tcPr>
          <w:p w14:paraId="6ACC9E83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46E9F67C" w14:textId="125C2816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0B0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0342C3A1" w14:textId="77777777" w:rsidTr="00FA6C2A">
        <w:tblPrEx>
          <w:jc w:val="left"/>
        </w:tblPrEx>
        <w:tc>
          <w:tcPr>
            <w:tcW w:w="1295" w:type="dxa"/>
            <w:vMerge/>
            <w:vAlign w:val="center"/>
          </w:tcPr>
          <w:p w14:paraId="22AA282D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vMerge/>
            <w:vAlign w:val="center"/>
          </w:tcPr>
          <w:p w14:paraId="74D4086E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  <w:vMerge/>
            <w:vAlign w:val="center"/>
          </w:tcPr>
          <w:p w14:paraId="05546C1C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12" w:type="dxa"/>
            <w:vAlign w:val="center"/>
          </w:tcPr>
          <w:p w14:paraId="12C4234D" w14:textId="3CA1178C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Representative of the</w:t>
            </w:r>
            <w:r>
              <w:rPr>
                <w:rFonts w:cs="Arial"/>
                <w:b w:val="0"/>
                <w:sz w:val="20"/>
                <w:szCs w:val="20"/>
              </w:rPr>
              <w:t xml:space="preserve"> RCGP </w:t>
            </w:r>
            <w:r w:rsidRPr="002512D4">
              <w:rPr>
                <w:rFonts w:cs="Arial"/>
                <w:b w:val="0"/>
                <w:sz w:val="20"/>
                <w:szCs w:val="20"/>
              </w:rPr>
              <w:t>on the National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2512D4">
              <w:rPr>
                <w:rFonts w:cs="Arial"/>
                <w:b w:val="0"/>
                <w:sz w:val="20"/>
                <w:szCs w:val="20"/>
              </w:rPr>
              <w:t>Patient Safety Response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2512D4">
              <w:rPr>
                <w:rFonts w:cs="Arial"/>
                <w:b w:val="0"/>
                <w:sz w:val="20"/>
                <w:szCs w:val="20"/>
              </w:rPr>
              <w:t>Advisory Panel</w:t>
            </w:r>
          </w:p>
        </w:tc>
        <w:tc>
          <w:tcPr>
            <w:tcW w:w="1313" w:type="dxa"/>
            <w:vAlign w:val="center"/>
          </w:tcPr>
          <w:p w14:paraId="098AEC23" w14:textId="35137A54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394" w:type="dxa"/>
            <w:vMerge/>
            <w:vAlign w:val="center"/>
          </w:tcPr>
          <w:p w14:paraId="31919FCE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3AAC784E" w14:textId="1D46E5C6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0B0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2F9FC788" w14:textId="77777777" w:rsidTr="00FA6C2A">
        <w:tblPrEx>
          <w:jc w:val="left"/>
        </w:tblPrEx>
        <w:tc>
          <w:tcPr>
            <w:tcW w:w="1295" w:type="dxa"/>
            <w:vMerge/>
            <w:vAlign w:val="center"/>
          </w:tcPr>
          <w:p w14:paraId="3370D585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vMerge/>
            <w:vAlign w:val="center"/>
          </w:tcPr>
          <w:p w14:paraId="0ABC227E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  <w:vMerge/>
            <w:vAlign w:val="center"/>
          </w:tcPr>
          <w:p w14:paraId="6E83E0B6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9503" w14:textId="53D467E9" w:rsidR="00100A7E" w:rsidRPr="008C781A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8C781A">
              <w:rPr>
                <w:b w:val="0"/>
                <w:bCs w:val="0"/>
                <w:sz w:val="20"/>
                <w:szCs w:val="20"/>
              </w:rPr>
              <w:t>Vice Chair of East of England Clinical Senate Council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16756" w14:textId="16A3466A" w:rsidR="00100A7E" w:rsidRPr="008C781A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8C781A">
              <w:rPr>
                <w:b w:val="0"/>
                <w:bCs w:val="0"/>
                <w:sz w:val="20"/>
                <w:szCs w:val="20"/>
                <w:lang w:val="en-US"/>
              </w:rPr>
              <w:t>2017</w:t>
            </w:r>
          </w:p>
        </w:tc>
        <w:tc>
          <w:tcPr>
            <w:tcW w:w="1394" w:type="dxa"/>
            <w:vMerge/>
            <w:vAlign w:val="center"/>
          </w:tcPr>
          <w:p w14:paraId="43962083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716A2C5C" w14:textId="4BB7C97B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2E42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24CDF49D" w14:textId="77777777" w:rsidTr="00FA6C2A">
        <w:tblPrEx>
          <w:jc w:val="left"/>
        </w:tblPrEx>
        <w:tc>
          <w:tcPr>
            <w:tcW w:w="1295" w:type="dxa"/>
            <w:vMerge/>
            <w:vAlign w:val="center"/>
          </w:tcPr>
          <w:p w14:paraId="45C12EA9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  <w:bookmarkStart w:id="0" w:name="_Hlk22112730"/>
          </w:p>
        </w:tc>
        <w:tc>
          <w:tcPr>
            <w:tcW w:w="1607" w:type="dxa"/>
            <w:vMerge/>
            <w:vAlign w:val="center"/>
          </w:tcPr>
          <w:p w14:paraId="1F27E901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  <w:vMerge/>
            <w:vAlign w:val="center"/>
          </w:tcPr>
          <w:p w14:paraId="59229C82" w14:textId="71BE6B82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12" w:type="dxa"/>
            <w:vAlign w:val="center"/>
          </w:tcPr>
          <w:p w14:paraId="75B38358" w14:textId="2E14CF8E" w:rsidR="00100A7E" w:rsidRPr="000A0CF1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0A0CF1">
              <w:rPr>
                <w:rFonts w:cs="Arial"/>
                <w:b w:val="0"/>
                <w:sz w:val="20"/>
                <w:szCs w:val="20"/>
              </w:rPr>
              <w:t>Member of the NHS England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0A0CF1">
              <w:rPr>
                <w:rFonts w:cs="Arial"/>
                <w:b w:val="0"/>
                <w:sz w:val="20"/>
                <w:szCs w:val="20"/>
              </w:rPr>
              <w:t>Antimicrobial Resistance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0A0CF1">
              <w:rPr>
                <w:rFonts w:cs="Arial"/>
                <w:b w:val="0"/>
                <w:sz w:val="20"/>
                <w:szCs w:val="20"/>
              </w:rPr>
              <w:t>Strategy Implementation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0A0CF1">
              <w:rPr>
                <w:rFonts w:cs="Arial"/>
                <w:b w:val="0"/>
                <w:sz w:val="20"/>
                <w:szCs w:val="20"/>
              </w:rPr>
              <w:t>Group</w:t>
            </w:r>
          </w:p>
        </w:tc>
        <w:tc>
          <w:tcPr>
            <w:tcW w:w="1313" w:type="dxa"/>
            <w:vAlign w:val="center"/>
          </w:tcPr>
          <w:p w14:paraId="02C2C501" w14:textId="77777777" w:rsidR="00100A7E" w:rsidRPr="000A0CF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0A0CF1">
              <w:rPr>
                <w:rFonts w:cs="Arial"/>
                <w:b w:val="0"/>
                <w:sz w:val="20"/>
                <w:szCs w:val="20"/>
              </w:rPr>
              <w:t>2015</w:t>
            </w:r>
          </w:p>
        </w:tc>
        <w:tc>
          <w:tcPr>
            <w:tcW w:w="1394" w:type="dxa"/>
            <w:vMerge/>
            <w:vAlign w:val="center"/>
          </w:tcPr>
          <w:p w14:paraId="050C588F" w14:textId="77777777" w:rsidR="00100A7E" w:rsidRPr="000A0CF1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45AE2B56" w14:textId="38B866A0" w:rsidR="00100A7E" w:rsidRPr="000A0CF1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0CF1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</w:tr>
      <w:tr w:rsidR="00100A7E" w:rsidRPr="002512D4" w14:paraId="2FD4FD83" w14:textId="77777777" w:rsidTr="00FA6C2A">
        <w:tblPrEx>
          <w:jc w:val="left"/>
        </w:tblPrEx>
        <w:tc>
          <w:tcPr>
            <w:tcW w:w="1295" w:type="dxa"/>
            <w:vMerge/>
            <w:vAlign w:val="center"/>
          </w:tcPr>
          <w:p w14:paraId="0C2DDE71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vMerge/>
            <w:vAlign w:val="center"/>
          </w:tcPr>
          <w:p w14:paraId="56BB3964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  <w:vMerge/>
            <w:vAlign w:val="center"/>
          </w:tcPr>
          <w:p w14:paraId="67958ED6" w14:textId="312F49B9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12" w:type="dxa"/>
            <w:vAlign w:val="center"/>
          </w:tcPr>
          <w:p w14:paraId="4F5B0202" w14:textId="6B23E8C5" w:rsidR="00100A7E" w:rsidRPr="000A0CF1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0A0CF1">
              <w:rPr>
                <w:rFonts w:cs="Arial"/>
                <w:b w:val="0"/>
                <w:sz w:val="20"/>
                <w:szCs w:val="20"/>
              </w:rPr>
              <w:t>Member of the Essex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0A0CF1">
              <w:rPr>
                <w:rFonts w:cs="Arial"/>
                <w:b w:val="0"/>
                <w:sz w:val="20"/>
                <w:szCs w:val="20"/>
              </w:rPr>
              <w:t>Primary Care Interprofessional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0A0CF1">
              <w:rPr>
                <w:rFonts w:cs="Arial"/>
                <w:b w:val="0"/>
                <w:sz w:val="20"/>
                <w:szCs w:val="20"/>
              </w:rPr>
              <w:t>Centre for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0A0CF1">
              <w:rPr>
                <w:rFonts w:cs="Arial"/>
                <w:b w:val="0"/>
                <w:sz w:val="20"/>
                <w:szCs w:val="20"/>
              </w:rPr>
              <w:t>Workforce Development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0A0CF1">
              <w:rPr>
                <w:rFonts w:cs="Arial"/>
                <w:b w:val="0"/>
                <w:sz w:val="20"/>
                <w:szCs w:val="20"/>
              </w:rPr>
              <w:t>Steering Group</w:t>
            </w:r>
          </w:p>
        </w:tc>
        <w:tc>
          <w:tcPr>
            <w:tcW w:w="1313" w:type="dxa"/>
            <w:vAlign w:val="center"/>
          </w:tcPr>
          <w:p w14:paraId="7168F76B" w14:textId="77777777" w:rsidR="00100A7E" w:rsidRPr="000A0CF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0A0CF1">
              <w:rPr>
                <w:rFonts w:cs="Arial"/>
                <w:b w:val="0"/>
                <w:sz w:val="20"/>
                <w:szCs w:val="20"/>
              </w:rPr>
              <w:t>2015</w:t>
            </w:r>
          </w:p>
        </w:tc>
        <w:tc>
          <w:tcPr>
            <w:tcW w:w="1394" w:type="dxa"/>
            <w:vMerge/>
            <w:vAlign w:val="center"/>
          </w:tcPr>
          <w:p w14:paraId="62E8A4E7" w14:textId="77777777" w:rsidR="00100A7E" w:rsidRPr="000A0CF1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120B1474" w14:textId="763BBB53" w:rsidR="00100A7E" w:rsidRPr="000A0CF1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0CF1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</w:tr>
      <w:tr w:rsidR="00100A7E" w:rsidRPr="002512D4" w14:paraId="62EC3EA5" w14:textId="77777777" w:rsidTr="00FA6C2A">
        <w:tblPrEx>
          <w:jc w:val="left"/>
        </w:tblPrEx>
        <w:tc>
          <w:tcPr>
            <w:tcW w:w="1295" w:type="dxa"/>
            <w:vMerge/>
            <w:vAlign w:val="center"/>
          </w:tcPr>
          <w:p w14:paraId="190E5DEA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vMerge/>
            <w:vAlign w:val="center"/>
          </w:tcPr>
          <w:p w14:paraId="57358CE2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  <w:vMerge/>
            <w:vAlign w:val="center"/>
          </w:tcPr>
          <w:p w14:paraId="3C6AA0C1" w14:textId="7E2BFC78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12" w:type="dxa"/>
            <w:vAlign w:val="center"/>
          </w:tcPr>
          <w:p w14:paraId="50ECE98D" w14:textId="537583F5" w:rsidR="00100A7E" w:rsidRPr="000A0CF1" w:rsidRDefault="00100A7E" w:rsidP="00E116FC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0A0CF1">
              <w:rPr>
                <w:rFonts w:cs="Arial"/>
                <w:b w:val="0"/>
                <w:sz w:val="20"/>
                <w:szCs w:val="20"/>
              </w:rPr>
              <w:t>Member of CCG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0A0CF1">
              <w:rPr>
                <w:rFonts w:cs="Arial"/>
                <w:b w:val="0"/>
                <w:sz w:val="20"/>
                <w:szCs w:val="20"/>
              </w:rPr>
              <w:t>Improvement and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0A0CF1">
              <w:rPr>
                <w:rFonts w:cs="Arial"/>
                <w:b w:val="0"/>
                <w:sz w:val="20"/>
                <w:szCs w:val="20"/>
              </w:rPr>
              <w:t>Assessment Framework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0A0CF1">
              <w:rPr>
                <w:rFonts w:cs="Arial"/>
                <w:b w:val="0"/>
                <w:sz w:val="20"/>
                <w:szCs w:val="20"/>
              </w:rPr>
              <w:t>Panel for Dementia</w:t>
            </w:r>
          </w:p>
        </w:tc>
        <w:tc>
          <w:tcPr>
            <w:tcW w:w="1313" w:type="dxa"/>
            <w:vAlign w:val="center"/>
          </w:tcPr>
          <w:p w14:paraId="2BC8981F" w14:textId="77777777" w:rsidR="00100A7E" w:rsidRPr="000A0CF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0A0CF1">
              <w:rPr>
                <w:rFonts w:cs="Arial"/>
                <w:b w:val="0"/>
                <w:sz w:val="20"/>
                <w:szCs w:val="20"/>
              </w:rPr>
              <w:t>2015</w:t>
            </w:r>
          </w:p>
        </w:tc>
        <w:tc>
          <w:tcPr>
            <w:tcW w:w="1394" w:type="dxa"/>
            <w:vMerge/>
            <w:vAlign w:val="center"/>
          </w:tcPr>
          <w:p w14:paraId="4980A531" w14:textId="77777777" w:rsidR="00100A7E" w:rsidRPr="000A0CF1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674E3106" w14:textId="042FCF69" w:rsidR="00100A7E" w:rsidRPr="000A0CF1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0CF1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  <w:tr w:rsidR="00100A7E" w:rsidRPr="002512D4" w14:paraId="51C6DCD8" w14:textId="77777777" w:rsidTr="00FA6C2A">
        <w:tblPrEx>
          <w:jc w:val="left"/>
        </w:tblPrEx>
        <w:tc>
          <w:tcPr>
            <w:tcW w:w="1295" w:type="dxa"/>
            <w:vMerge/>
            <w:vAlign w:val="center"/>
          </w:tcPr>
          <w:p w14:paraId="1C2C2FBD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vMerge/>
            <w:vAlign w:val="center"/>
          </w:tcPr>
          <w:p w14:paraId="6630196F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  <w:vMerge/>
            <w:vAlign w:val="center"/>
          </w:tcPr>
          <w:p w14:paraId="5E4CA4DE" w14:textId="7881859F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12" w:type="dxa"/>
            <w:vAlign w:val="center"/>
          </w:tcPr>
          <w:p w14:paraId="001946C1" w14:textId="5C21B299" w:rsidR="00100A7E" w:rsidRPr="000A0CF1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0A0CF1">
              <w:rPr>
                <w:rFonts w:cs="Arial"/>
                <w:b w:val="0"/>
                <w:sz w:val="20"/>
                <w:szCs w:val="20"/>
              </w:rPr>
              <w:t>Member of the Essex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0A0CF1">
              <w:rPr>
                <w:rFonts w:cs="Arial"/>
                <w:b w:val="0"/>
                <w:sz w:val="20"/>
                <w:szCs w:val="20"/>
              </w:rPr>
              <w:t>Primary Care Workstream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0A0CF1">
              <w:rPr>
                <w:rFonts w:cs="Arial"/>
                <w:b w:val="0"/>
                <w:sz w:val="20"/>
                <w:szCs w:val="20"/>
              </w:rPr>
              <w:t>Group</w:t>
            </w:r>
          </w:p>
        </w:tc>
        <w:tc>
          <w:tcPr>
            <w:tcW w:w="1313" w:type="dxa"/>
            <w:vAlign w:val="center"/>
          </w:tcPr>
          <w:p w14:paraId="64BBFA08" w14:textId="77777777" w:rsidR="00100A7E" w:rsidRPr="000A0CF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0A0CF1"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394" w:type="dxa"/>
            <w:vMerge/>
            <w:vAlign w:val="center"/>
          </w:tcPr>
          <w:p w14:paraId="1A73ED49" w14:textId="77777777" w:rsidR="00100A7E" w:rsidRPr="000A0CF1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6C62CB9B" w14:textId="4197A506" w:rsidR="00100A7E" w:rsidRPr="000A0CF1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0CF1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</w:tr>
      <w:bookmarkEnd w:id="0"/>
      <w:tr w:rsidR="00100A7E" w:rsidRPr="002512D4" w14:paraId="77B5A390" w14:textId="77777777" w:rsidTr="00FA6C2A">
        <w:tblPrEx>
          <w:jc w:val="left"/>
        </w:tblPrEx>
        <w:tc>
          <w:tcPr>
            <w:tcW w:w="1295" w:type="dxa"/>
            <w:vMerge/>
            <w:vAlign w:val="center"/>
          </w:tcPr>
          <w:p w14:paraId="3406B708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vMerge/>
            <w:vAlign w:val="center"/>
          </w:tcPr>
          <w:p w14:paraId="00A87D69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  <w:vMerge/>
            <w:vAlign w:val="center"/>
          </w:tcPr>
          <w:p w14:paraId="5ADFCDE7" w14:textId="35DBF3E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12" w:type="dxa"/>
            <w:vAlign w:val="center"/>
          </w:tcPr>
          <w:p w14:paraId="60D91D03" w14:textId="3076231D" w:rsidR="00100A7E" w:rsidRPr="002512D4" w:rsidRDefault="00100A7E" w:rsidP="00E116FC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the General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2512D4">
              <w:rPr>
                <w:rFonts w:cs="Arial"/>
                <w:b w:val="0"/>
                <w:sz w:val="20"/>
                <w:szCs w:val="20"/>
              </w:rPr>
              <w:t>Practice curriculum working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2512D4">
              <w:rPr>
                <w:rFonts w:cs="Arial"/>
                <w:b w:val="0"/>
                <w:sz w:val="20"/>
                <w:szCs w:val="20"/>
              </w:rPr>
              <w:t>group for Anglia Ruskin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2512D4">
              <w:rPr>
                <w:rFonts w:cs="Arial"/>
                <w:b w:val="0"/>
                <w:sz w:val="20"/>
                <w:szCs w:val="20"/>
              </w:rPr>
              <w:t>University</w:t>
            </w:r>
          </w:p>
        </w:tc>
        <w:tc>
          <w:tcPr>
            <w:tcW w:w="1313" w:type="dxa"/>
            <w:vAlign w:val="center"/>
          </w:tcPr>
          <w:p w14:paraId="043AD39C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2017</w:t>
            </w:r>
          </w:p>
        </w:tc>
        <w:tc>
          <w:tcPr>
            <w:tcW w:w="1394" w:type="dxa"/>
            <w:vMerge/>
            <w:vAlign w:val="center"/>
          </w:tcPr>
          <w:p w14:paraId="5FD4C124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00026822" w14:textId="3E8DE170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2E42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7FDE09B7" w14:textId="77777777" w:rsidTr="00FA6C2A">
        <w:tblPrEx>
          <w:jc w:val="left"/>
        </w:tblPrEx>
        <w:tc>
          <w:tcPr>
            <w:tcW w:w="1295" w:type="dxa"/>
            <w:vMerge/>
            <w:vAlign w:val="center"/>
          </w:tcPr>
          <w:p w14:paraId="0E50BE2E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vMerge/>
            <w:vAlign w:val="center"/>
          </w:tcPr>
          <w:p w14:paraId="4A9CAFB8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  <w:vMerge/>
            <w:vAlign w:val="center"/>
          </w:tcPr>
          <w:p w14:paraId="780E0AD8" w14:textId="5228B52A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12" w:type="dxa"/>
            <w:vAlign w:val="center"/>
          </w:tcPr>
          <w:p w14:paraId="7ADE8019" w14:textId="231D40B5" w:rsidR="00100A7E" w:rsidRPr="002512D4" w:rsidRDefault="00100A7E" w:rsidP="00E116FC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the Advisory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2512D4">
              <w:rPr>
                <w:rFonts w:cs="Arial"/>
                <w:b w:val="0"/>
                <w:sz w:val="20"/>
                <w:szCs w:val="20"/>
              </w:rPr>
              <w:t>Committee on Resource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2512D4">
              <w:rPr>
                <w:rFonts w:cs="Arial"/>
                <w:b w:val="0"/>
                <w:sz w:val="20"/>
                <w:szCs w:val="20"/>
              </w:rPr>
              <w:t>Allocation</w:t>
            </w:r>
          </w:p>
        </w:tc>
        <w:tc>
          <w:tcPr>
            <w:tcW w:w="1313" w:type="dxa"/>
            <w:vAlign w:val="center"/>
          </w:tcPr>
          <w:p w14:paraId="44E53971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2017</w:t>
            </w:r>
          </w:p>
        </w:tc>
        <w:tc>
          <w:tcPr>
            <w:tcW w:w="1394" w:type="dxa"/>
            <w:vMerge/>
            <w:vAlign w:val="center"/>
          </w:tcPr>
          <w:p w14:paraId="28D96F5B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3891BE97" w14:textId="4342FBF3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41A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6383F563" w14:textId="77777777" w:rsidTr="00FA6C2A">
        <w:tblPrEx>
          <w:jc w:val="left"/>
        </w:tblPrEx>
        <w:tc>
          <w:tcPr>
            <w:tcW w:w="1295" w:type="dxa"/>
            <w:vMerge/>
            <w:vAlign w:val="center"/>
          </w:tcPr>
          <w:p w14:paraId="04F28BD6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vMerge/>
            <w:vAlign w:val="center"/>
          </w:tcPr>
          <w:p w14:paraId="67EB5466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  <w:vMerge/>
            <w:vAlign w:val="center"/>
          </w:tcPr>
          <w:p w14:paraId="4A11CE15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12" w:type="dxa"/>
            <w:vAlign w:val="center"/>
          </w:tcPr>
          <w:p w14:paraId="281BCD3A" w14:textId="6CB8BB16" w:rsidR="00100A7E" w:rsidRPr="008C781A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8C781A">
              <w:rPr>
                <w:b w:val="0"/>
                <w:bCs w:val="0"/>
                <w:sz w:val="20"/>
                <w:szCs w:val="20"/>
              </w:rPr>
              <w:t>Chair of the South East Essex Dementia Steering Group</w:t>
            </w:r>
          </w:p>
        </w:tc>
        <w:tc>
          <w:tcPr>
            <w:tcW w:w="1313" w:type="dxa"/>
            <w:vAlign w:val="center"/>
          </w:tcPr>
          <w:p w14:paraId="4D9CFC7E" w14:textId="05EE2804" w:rsidR="00100A7E" w:rsidRPr="008C781A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8C781A">
              <w:rPr>
                <w:b w:val="0"/>
                <w:bCs w:val="0"/>
                <w:sz w:val="20"/>
                <w:szCs w:val="20"/>
              </w:rPr>
              <w:t>2018</w:t>
            </w:r>
          </w:p>
        </w:tc>
        <w:tc>
          <w:tcPr>
            <w:tcW w:w="1394" w:type="dxa"/>
            <w:vMerge/>
            <w:vAlign w:val="center"/>
          </w:tcPr>
          <w:p w14:paraId="1A8F401F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049BB0A5" w14:textId="5273E8E6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30006513" w14:textId="77777777" w:rsidTr="00FA6C2A">
        <w:tblPrEx>
          <w:jc w:val="left"/>
        </w:tblPrEx>
        <w:tc>
          <w:tcPr>
            <w:tcW w:w="1295" w:type="dxa"/>
            <w:vMerge/>
            <w:vAlign w:val="center"/>
          </w:tcPr>
          <w:p w14:paraId="04279C42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  <w:bookmarkStart w:id="1" w:name="_Hlk22112744"/>
          </w:p>
        </w:tc>
        <w:tc>
          <w:tcPr>
            <w:tcW w:w="1607" w:type="dxa"/>
            <w:vMerge/>
            <w:vAlign w:val="center"/>
          </w:tcPr>
          <w:p w14:paraId="7EA23D4E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  <w:vMerge/>
            <w:vAlign w:val="center"/>
          </w:tcPr>
          <w:p w14:paraId="3116D56B" w14:textId="7EBAFAB3" w:rsidR="00100A7E" w:rsidRPr="00062550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6412" w:type="dxa"/>
            <w:vAlign w:val="center"/>
          </w:tcPr>
          <w:p w14:paraId="34EC1025" w14:textId="5D1BCC1F" w:rsidR="00100A7E" w:rsidRPr="000A0CF1" w:rsidRDefault="00100A7E" w:rsidP="00E116FC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0A0CF1">
              <w:rPr>
                <w:rFonts w:cs="Arial"/>
                <w:b w:val="0"/>
                <w:sz w:val="20"/>
                <w:szCs w:val="20"/>
              </w:rPr>
              <w:t>Training Programme Director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0A0CF1">
              <w:rPr>
                <w:rFonts w:cs="Arial"/>
                <w:b w:val="0"/>
                <w:sz w:val="20"/>
                <w:szCs w:val="20"/>
              </w:rPr>
              <w:t>of Chelmsford GP Specialist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0A0CF1">
              <w:rPr>
                <w:rFonts w:cs="Arial"/>
                <w:b w:val="0"/>
                <w:sz w:val="20"/>
                <w:szCs w:val="20"/>
              </w:rPr>
              <w:t>Training Scheme</w:t>
            </w:r>
          </w:p>
        </w:tc>
        <w:tc>
          <w:tcPr>
            <w:tcW w:w="1313" w:type="dxa"/>
            <w:vAlign w:val="center"/>
          </w:tcPr>
          <w:p w14:paraId="5F342911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2015</w:t>
            </w:r>
          </w:p>
        </w:tc>
        <w:tc>
          <w:tcPr>
            <w:tcW w:w="1394" w:type="dxa"/>
            <w:vMerge/>
            <w:vAlign w:val="center"/>
          </w:tcPr>
          <w:p w14:paraId="6F1851E8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130B1E3B" w14:textId="77777777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2018</w:t>
            </w:r>
          </w:p>
        </w:tc>
      </w:tr>
      <w:bookmarkEnd w:id="1"/>
      <w:tr w:rsidR="00100A7E" w:rsidRPr="002512D4" w14:paraId="45DD3DBF" w14:textId="77777777" w:rsidTr="00FA6C2A">
        <w:tblPrEx>
          <w:jc w:val="left"/>
        </w:tblPrEx>
        <w:tc>
          <w:tcPr>
            <w:tcW w:w="1295" w:type="dxa"/>
            <w:vMerge/>
            <w:vAlign w:val="center"/>
          </w:tcPr>
          <w:p w14:paraId="1A3262B2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vMerge/>
            <w:vAlign w:val="center"/>
          </w:tcPr>
          <w:p w14:paraId="1A010382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  <w:vMerge/>
            <w:vAlign w:val="center"/>
          </w:tcPr>
          <w:p w14:paraId="33F05896" w14:textId="66309B30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12" w:type="dxa"/>
            <w:vAlign w:val="center"/>
          </w:tcPr>
          <w:p w14:paraId="26833B79" w14:textId="3955F494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 xml:space="preserve">Member of the Essex </w:t>
            </w:r>
            <w:r>
              <w:rPr>
                <w:rFonts w:cs="Arial"/>
                <w:b w:val="0"/>
                <w:sz w:val="20"/>
                <w:szCs w:val="20"/>
              </w:rPr>
              <w:t>Health and Wellbeing Board</w:t>
            </w:r>
          </w:p>
        </w:tc>
        <w:tc>
          <w:tcPr>
            <w:tcW w:w="1313" w:type="dxa"/>
            <w:vAlign w:val="center"/>
          </w:tcPr>
          <w:p w14:paraId="138D67A7" w14:textId="01851943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2019</w:t>
            </w:r>
          </w:p>
        </w:tc>
        <w:tc>
          <w:tcPr>
            <w:tcW w:w="1394" w:type="dxa"/>
            <w:vMerge/>
            <w:vAlign w:val="center"/>
          </w:tcPr>
          <w:p w14:paraId="32CE2B37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2A5CA3A4" w14:textId="7D6FB269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6483CA49" w14:textId="77777777" w:rsidTr="00FA6C2A">
        <w:tblPrEx>
          <w:jc w:val="left"/>
        </w:tblPrEx>
        <w:tc>
          <w:tcPr>
            <w:tcW w:w="1295" w:type="dxa"/>
            <w:vMerge/>
            <w:vAlign w:val="center"/>
          </w:tcPr>
          <w:p w14:paraId="7A792530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vMerge/>
            <w:vAlign w:val="center"/>
          </w:tcPr>
          <w:p w14:paraId="14948EF0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  <w:vMerge/>
            <w:vAlign w:val="center"/>
          </w:tcPr>
          <w:p w14:paraId="223C4144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8A64" w14:textId="638EEC4D" w:rsidR="00100A7E" w:rsidRPr="00062550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bCs w:val="0"/>
                <w:sz w:val="20"/>
                <w:szCs w:val="20"/>
                <w:highlight w:val="yellow"/>
              </w:rPr>
            </w:pPr>
            <w:r w:rsidRPr="00062550">
              <w:rPr>
                <w:b w:val="0"/>
                <w:bCs w:val="0"/>
                <w:sz w:val="20"/>
                <w:szCs w:val="20"/>
              </w:rPr>
              <w:t>Member of the Essex Health and Wellbeing Board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A237A" w14:textId="7D0C285A" w:rsidR="00100A7E" w:rsidRPr="00062550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062550">
              <w:rPr>
                <w:b w:val="0"/>
                <w:bCs w:val="0"/>
                <w:sz w:val="20"/>
                <w:szCs w:val="20"/>
                <w:lang w:val="en-US"/>
              </w:rPr>
              <w:t>May 2019</w:t>
            </w:r>
          </w:p>
        </w:tc>
        <w:tc>
          <w:tcPr>
            <w:tcW w:w="1394" w:type="dxa"/>
            <w:vMerge/>
            <w:vAlign w:val="center"/>
          </w:tcPr>
          <w:p w14:paraId="725FD09D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60D31A4F" w14:textId="78D45E8F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0FC1AE3F" w14:textId="77777777" w:rsidTr="00FA6C2A">
        <w:tblPrEx>
          <w:jc w:val="left"/>
        </w:tblPrEx>
        <w:tc>
          <w:tcPr>
            <w:tcW w:w="1295" w:type="dxa"/>
            <w:vMerge/>
            <w:vAlign w:val="center"/>
          </w:tcPr>
          <w:p w14:paraId="5396A9CB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vMerge/>
            <w:vAlign w:val="center"/>
          </w:tcPr>
          <w:p w14:paraId="55FCAFAE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  <w:vAlign w:val="center"/>
          </w:tcPr>
          <w:p w14:paraId="59EC855E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Indirect</w:t>
            </w:r>
          </w:p>
        </w:tc>
        <w:tc>
          <w:tcPr>
            <w:tcW w:w="6412" w:type="dxa"/>
            <w:vAlign w:val="center"/>
          </w:tcPr>
          <w:p w14:paraId="61C55B36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062550">
              <w:rPr>
                <w:rFonts w:cs="Arial"/>
                <w:b w:val="0"/>
                <w:sz w:val="20"/>
                <w:szCs w:val="20"/>
              </w:rPr>
              <w:t>My wife is a Consultant Paediatrician for PROVIDE in Mid Essex</w:t>
            </w:r>
          </w:p>
        </w:tc>
        <w:tc>
          <w:tcPr>
            <w:tcW w:w="1313" w:type="dxa"/>
            <w:vAlign w:val="center"/>
          </w:tcPr>
          <w:p w14:paraId="6B490E51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394" w:type="dxa"/>
            <w:vMerge/>
            <w:vAlign w:val="center"/>
          </w:tcPr>
          <w:p w14:paraId="6CB72240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48A9CF96" w14:textId="59383A17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6F826A40" w14:textId="77777777" w:rsidTr="00FA6C2A">
        <w:tblPrEx>
          <w:jc w:val="left"/>
        </w:tblPrEx>
        <w:tc>
          <w:tcPr>
            <w:tcW w:w="1295" w:type="dxa"/>
            <w:vMerge w:val="restart"/>
            <w:vAlign w:val="center"/>
          </w:tcPr>
          <w:p w14:paraId="0BAA4B77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John Jolly</w:t>
            </w:r>
          </w:p>
        </w:tc>
        <w:tc>
          <w:tcPr>
            <w:tcW w:w="1607" w:type="dxa"/>
            <w:vMerge w:val="restart"/>
            <w:vAlign w:val="center"/>
          </w:tcPr>
          <w:p w14:paraId="1F1DC7B5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914" w:type="dxa"/>
            <w:vAlign w:val="center"/>
          </w:tcPr>
          <w:p w14:paraId="54833C6D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6412" w:type="dxa"/>
            <w:vAlign w:val="center"/>
          </w:tcPr>
          <w:p w14:paraId="49B1FAFD" w14:textId="5E5BBE9D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644D80">
              <w:rPr>
                <w:rFonts w:cs="Arial"/>
                <w:b w:val="0"/>
                <w:sz w:val="20"/>
                <w:szCs w:val="20"/>
              </w:rPr>
              <w:t>CEO Substance Misuse Charity. Interest relates to Addictions, alcohol use, drug addiction and use, HIV and Hep C. This includes related health conditions. I make regular media statements on these issues broadly in line with PHE guidelines.</w:t>
            </w:r>
          </w:p>
        </w:tc>
        <w:tc>
          <w:tcPr>
            <w:tcW w:w="1313" w:type="dxa"/>
            <w:vAlign w:val="center"/>
          </w:tcPr>
          <w:p w14:paraId="4BF68A23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94" w:type="dxa"/>
            <w:vMerge w:val="restart"/>
            <w:vAlign w:val="center"/>
          </w:tcPr>
          <w:p w14:paraId="4C1E2C78" w14:textId="37AF734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26/04/18</w:t>
            </w:r>
          </w:p>
        </w:tc>
        <w:tc>
          <w:tcPr>
            <w:tcW w:w="1228" w:type="dxa"/>
            <w:vAlign w:val="center"/>
          </w:tcPr>
          <w:p w14:paraId="3C9CC392" w14:textId="1B32B6CD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1BCDCEC7" w14:textId="77777777" w:rsidTr="00FA6C2A">
        <w:tblPrEx>
          <w:jc w:val="left"/>
        </w:tblPrEx>
        <w:tc>
          <w:tcPr>
            <w:tcW w:w="1295" w:type="dxa"/>
            <w:vMerge/>
            <w:vAlign w:val="center"/>
          </w:tcPr>
          <w:p w14:paraId="79331541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vMerge/>
            <w:vAlign w:val="center"/>
          </w:tcPr>
          <w:p w14:paraId="37C35021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vMerge w:val="restart"/>
            <w:vAlign w:val="center"/>
          </w:tcPr>
          <w:p w14:paraId="5AE5E305" w14:textId="3388C284" w:rsidR="00100A7E" w:rsidRDefault="00100A7E" w:rsidP="00E054C2">
            <w:pPr>
              <w:spacing w:beforeLines="20" w:before="48" w:afterLines="20" w:after="48"/>
            </w:pPr>
            <w:r w:rsidRPr="00062550">
              <w:rPr>
                <w:rFonts w:ascii="Arial" w:hAnsi="Arial" w:cs="Arial"/>
                <w:sz w:val="20"/>
                <w:szCs w:val="20"/>
              </w:rPr>
              <w:t>Direct – Non-financial professional and personal interests</w:t>
            </w:r>
          </w:p>
        </w:tc>
        <w:tc>
          <w:tcPr>
            <w:tcW w:w="6412" w:type="dxa"/>
            <w:vAlign w:val="center"/>
          </w:tcPr>
          <w:p w14:paraId="40431946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644D80">
              <w:rPr>
                <w:rFonts w:cs="Arial"/>
                <w:b w:val="0"/>
                <w:sz w:val="20"/>
                <w:szCs w:val="20"/>
              </w:rPr>
              <w:t>Member of the executive committee of the London Joint Working Group on Hep C and Substance misuse. This group receives funding from Pharma companies producing Hep C medication</w:t>
            </w:r>
          </w:p>
        </w:tc>
        <w:tc>
          <w:tcPr>
            <w:tcW w:w="1313" w:type="dxa"/>
            <w:vAlign w:val="center"/>
          </w:tcPr>
          <w:p w14:paraId="692D5FD4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94" w:type="dxa"/>
            <w:vMerge/>
            <w:vAlign w:val="center"/>
          </w:tcPr>
          <w:p w14:paraId="0CC23A36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123FD634" w14:textId="0474B982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1E6DD8AA" w14:textId="77777777" w:rsidTr="00FA6C2A">
        <w:tblPrEx>
          <w:jc w:val="left"/>
        </w:tblPrEx>
        <w:tc>
          <w:tcPr>
            <w:tcW w:w="1295" w:type="dxa"/>
            <w:vMerge/>
            <w:vAlign w:val="center"/>
          </w:tcPr>
          <w:p w14:paraId="41827A6A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vMerge/>
            <w:vAlign w:val="center"/>
          </w:tcPr>
          <w:p w14:paraId="459F1158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vMerge/>
            <w:vAlign w:val="center"/>
          </w:tcPr>
          <w:p w14:paraId="026938D6" w14:textId="209B0E4F" w:rsidR="00100A7E" w:rsidRDefault="00100A7E" w:rsidP="00E054C2">
            <w:pPr>
              <w:spacing w:beforeLines="20" w:before="48" w:afterLines="20" w:after="48"/>
            </w:pPr>
          </w:p>
        </w:tc>
        <w:tc>
          <w:tcPr>
            <w:tcW w:w="6412" w:type="dxa"/>
            <w:vAlign w:val="center"/>
          </w:tcPr>
          <w:p w14:paraId="19B61162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644D80">
              <w:rPr>
                <w:rFonts w:cs="Arial"/>
                <w:b w:val="0"/>
                <w:sz w:val="20"/>
                <w:szCs w:val="20"/>
              </w:rPr>
              <w:t>Hep C coalition, my charity is member and the secretariat are funded by Pharma companies who are also members.</w:t>
            </w:r>
          </w:p>
        </w:tc>
        <w:tc>
          <w:tcPr>
            <w:tcW w:w="1313" w:type="dxa"/>
            <w:vAlign w:val="center"/>
          </w:tcPr>
          <w:p w14:paraId="78C59373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94" w:type="dxa"/>
            <w:vMerge/>
            <w:vAlign w:val="center"/>
          </w:tcPr>
          <w:p w14:paraId="4EB6921F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4D10861A" w14:textId="6E04C99E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7D03FD92" w14:textId="77777777" w:rsidTr="00FA6C2A">
        <w:tblPrEx>
          <w:jc w:val="left"/>
        </w:tblPrEx>
        <w:tc>
          <w:tcPr>
            <w:tcW w:w="1295" w:type="dxa"/>
            <w:vMerge/>
            <w:vAlign w:val="center"/>
          </w:tcPr>
          <w:p w14:paraId="771DB0FF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vMerge/>
            <w:vAlign w:val="center"/>
          </w:tcPr>
          <w:p w14:paraId="491C0C2A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vMerge/>
            <w:vAlign w:val="center"/>
          </w:tcPr>
          <w:p w14:paraId="540B85E4" w14:textId="7780A3B2" w:rsidR="00100A7E" w:rsidRDefault="00100A7E" w:rsidP="00E054C2">
            <w:pPr>
              <w:spacing w:beforeLines="20" w:before="48" w:afterLines="20" w:after="48"/>
            </w:pPr>
          </w:p>
        </w:tc>
        <w:tc>
          <w:tcPr>
            <w:tcW w:w="6412" w:type="dxa"/>
            <w:vAlign w:val="center"/>
          </w:tcPr>
          <w:p w14:paraId="591C657A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644D80">
              <w:rPr>
                <w:rFonts w:cs="Arial"/>
                <w:b w:val="0"/>
                <w:sz w:val="20"/>
                <w:szCs w:val="20"/>
              </w:rPr>
              <w:t>Drugs Alcohol and Justice Parliamentary Group. My charity funds the secretariat for this group which campaigns in Parliament for changes in provision of drug and alcohol services, HIV and Hep C</w:t>
            </w:r>
          </w:p>
        </w:tc>
        <w:tc>
          <w:tcPr>
            <w:tcW w:w="1313" w:type="dxa"/>
            <w:vAlign w:val="center"/>
          </w:tcPr>
          <w:p w14:paraId="316DD782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94" w:type="dxa"/>
            <w:vMerge/>
            <w:vAlign w:val="center"/>
          </w:tcPr>
          <w:p w14:paraId="5DF15610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0E7F9ABA" w14:textId="4723D41C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55BC8DC5" w14:textId="77777777" w:rsidTr="00FA6C2A">
        <w:tblPrEx>
          <w:jc w:val="left"/>
        </w:tblPrEx>
        <w:tc>
          <w:tcPr>
            <w:tcW w:w="1295" w:type="dxa"/>
            <w:vMerge/>
            <w:vAlign w:val="center"/>
          </w:tcPr>
          <w:p w14:paraId="1D23B68A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vMerge/>
            <w:vAlign w:val="center"/>
          </w:tcPr>
          <w:p w14:paraId="7E1E8034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vAlign w:val="center"/>
          </w:tcPr>
          <w:p w14:paraId="7329544E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Indirect</w:t>
            </w:r>
          </w:p>
        </w:tc>
        <w:tc>
          <w:tcPr>
            <w:tcW w:w="6412" w:type="dxa"/>
            <w:vAlign w:val="center"/>
          </w:tcPr>
          <w:p w14:paraId="139439A3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644D80">
              <w:rPr>
                <w:rFonts w:cs="Arial"/>
                <w:b w:val="0"/>
                <w:sz w:val="20"/>
                <w:szCs w:val="20"/>
              </w:rPr>
              <w:t>My Wife works for a Charity working with Deaf Children at a senior level.</w:t>
            </w:r>
          </w:p>
        </w:tc>
        <w:tc>
          <w:tcPr>
            <w:tcW w:w="1313" w:type="dxa"/>
            <w:vAlign w:val="center"/>
          </w:tcPr>
          <w:p w14:paraId="3873DB16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94" w:type="dxa"/>
            <w:vMerge/>
            <w:vAlign w:val="center"/>
          </w:tcPr>
          <w:p w14:paraId="4FA8AFA9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1567C9FA" w14:textId="7002D369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773C8528" w14:textId="77777777" w:rsidTr="00FA6C2A">
        <w:tblPrEx>
          <w:jc w:val="left"/>
        </w:tblPrEx>
        <w:tc>
          <w:tcPr>
            <w:tcW w:w="1295" w:type="dxa"/>
            <w:vAlign w:val="center"/>
          </w:tcPr>
          <w:p w14:paraId="3D979722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Teresa Middleton</w:t>
            </w:r>
          </w:p>
        </w:tc>
        <w:tc>
          <w:tcPr>
            <w:tcW w:w="1607" w:type="dxa"/>
            <w:vAlign w:val="center"/>
          </w:tcPr>
          <w:p w14:paraId="7B8DC1A6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914" w:type="dxa"/>
            <w:vAlign w:val="center"/>
          </w:tcPr>
          <w:p w14:paraId="084AF664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6412" w:type="dxa"/>
            <w:vAlign w:val="center"/>
          </w:tcPr>
          <w:p w14:paraId="3EDB222F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 xml:space="preserve">Director of </w:t>
            </w:r>
            <w:r w:rsidRPr="002512D4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Company ‘Herbal Medicines Regulatory Service Ltd’ established Oct 2017</w:t>
            </w:r>
          </w:p>
        </w:tc>
        <w:tc>
          <w:tcPr>
            <w:tcW w:w="1313" w:type="dxa"/>
            <w:vAlign w:val="center"/>
          </w:tcPr>
          <w:p w14:paraId="77BB4654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Oct 2017</w:t>
            </w:r>
          </w:p>
        </w:tc>
        <w:tc>
          <w:tcPr>
            <w:tcW w:w="1394" w:type="dxa"/>
            <w:vAlign w:val="center"/>
          </w:tcPr>
          <w:p w14:paraId="6685FBE0" w14:textId="60E64E72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19/</w:t>
            </w:r>
            <w:r>
              <w:rPr>
                <w:rFonts w:cs="Arial"/>
                <w:b w:val="0"/>
                <w:sz w:val="20"/>
                <w:szCs w:val="20"/>
              </w:rPr>
              <w:t>0</w:t>
            </w:r>
            <w:r w:rsidRPr="002512D4">
              <w:rPr>
                <w:rFonts w:cs="Arial"/>
                <w:b w:val="0"/>
                <w:sz w:val="20"/>
                <w:szCs w:val="20"/>
              </w:rPr>
              <w:t>3/18</w:t>
            </w:r>
          </w:p>
        </w:tc>
        <w:tc>
          <w:tcPr>
            <w:tcW w:w="1228" w:type="dxa"/>
            <w:vAlign w:val="center"/>
          </w:tcPr>
          <w:p w14:paraId="3D1CA7DA" w14:textId="2A43A39B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44DA50C3" w14:textId="77777777" w:rsidTr="00FA6C2A">
        <w:tblPrEx>
          <w:jc w:val="left"/>
        </w:tblPrEx>
        <w:tc>
          <w:tcPr>
            <w:tcW w:w="1295" w:type="dxa"/>
            <w:vAlign w:val="center"/>
          </w:tcPr>
          <w:p w14:paraId="60DA2362" w14:textId="0C73D6CD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Ian Reekie</w:t>
            </w:r>
          </w:p>
        </w:tc>
        <w:tc>
          <w:tcPr>
            <w:tcW w:w="1607" w:type="dxa"/>
            <w:vAlign w:val="center"/>
          </w:tcPr>
          <w:p w14:paraId="2B8C5C9D" w14:textId="097E725D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914" w:type="dxa"/>
            <w:vAlign w:val="center"/>
          </w:tcPr>
          <w:p w14:paraId="42C9D019" w14:textId="2964724A" w:rsidR="00100A7E" w:rsidRDefault="00100A7E" w:rsidP="00E054C2">
            <w:pPr>
              <w:spacing w:beforeLines="20" w:before="48" w:afterLines="20" w:after="48"/>
            </w:pPr>
            <w:r w:rsidRPr="00062550">
              <w:rPr>
                <w:rFonts w:ascii="Arial" w:hAnsi="Arial" w:cs="Arial"/>
                <w:sz w:val="20"/>
                <w:szCs w:val="20"/>
              </w:rPr>
              <w:t>Direct – Non-financial professional and personal interests</w:t>
            </w:r>
          </w:p>
        </w:tc>
        <w:tc>
          <w:tcPr>
            <w:tcW w:w="6412" w:type="dxa"/>
            <w:vAlign w:val="center"/>
          </w:tcPr>
          <w:p w14:paraId="5341197C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bookmarkStart w:id="2" w:name="_Hlk22044811"/>
            <w:r w:rsidRPr="00981BE4">
              <w:rPr>
                <w:rFonts w:cs="Arial"/>
                <w:b w:val="0"/>
                <w:sz w:val="20"/>
                <w:szCs w:val="20"/>
              </w:rPr>
              <w:t>Elected Governor of Northern Lincolnshire and Goole NHS Foundation Trust</w:t>
            </w:r>
            <w:bookmarkEnd w:id="2"/>
          </w:p>
        </w:tc>
        <w:tc>
          <w:tcPr>
            <w:tcW w:w="1313" w:type="dxa"/>
            <w:vAlign w:val="center"/>
          </w:tcPr>
          <w:p w14:paraId="037B920D" w14:textId="46E551BA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Nov 2018</w:t>
            </w:r>
          </w:p>
        </w:tc>
        <w:tc>
          <w:tcPr>
            <w:tcW w:w="1394" w:type="dxa"/>
            <w:vAlign w:val="center"/>
          </w:tcPr>
          <w:p w14:paraId="369EB4B2" w14:textId="5FD3A36A" w:rsidR="00100A7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15/10/19</w:t>
            </w:r>
          </w:p>
        </w:tc>
        <w:tc>
          <w:tcPr>
            <w:tcW w:w="1228" w:type="dxa"/>
            <w:vAlign w:val="center"/>
          </w:tcPr>
          <w:p w14:paraId="0186DE72" w14:textId="0A140AF6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07BD92A1" w14:textId="77777777" w:rsidTr="00FA6C2A">
        <w:tblPrEx>
          <w:jc w:val="left"/>
        </w:tblPrEx>
        <w:tc>
          <w:tcPr>
            <w:tcW w:w="1295" w:type="dxa"/>
            <w:vAlign w:val="center"/>
          </w:tcPr>
          <w:p w14:paraId="23E8A9D5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Hazel Trender</w:t>
            </w:r>
          </w:p>
        </w:tc>
        <w:tc>
          <w:tcPr>
            <w:tcW w:w="1607" w:type="dxa"/>
            <w:vAlign w:val="center"/>
          </w:tcPr>
          <w:p w14:paraId="2FC8037B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914" w:type="dxa"/>
            <w:vAlign w:val="center"/>
          </w:tcPr>
          <w:p w14:paraId="273A5AE1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6412" w:type="dxa"/>
            <w:vAlign w:val="center"/>
          </w:tcPr>
          <w:p w14:paraId="04BD3160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313" w:type="dxa"/>
            <w:vAlign w:val="center"/>
          </w:tcPr>
          <w:p w14:paraId="691BD5DD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394" w:type="dxa"/>
            <w:vAlign w:val="center"/>
          </w:tcPr>
          <w:p w14:paraId="6BE85CA5" w14:textId="7755F342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15/10/19</w:t>
            </w:r>
          </w:p>
        </w:tc>
        <w:tc>
          <w:tcPr>
            <w:tcW w:w="1228" w:type="dxa"/>
            <w:vAlign w:val="center"/>
          </w:tcPr>
          <w:p w14:paraId="4C370C38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100A7E" w:rsidRPr="002512D4" w14:paraId="43C766B0" w14:textId="77777777" w:rsidTr="00FA6C2A">
        <w:tblPrEx>
          <w:jc w:val="left"/>
        </w:tblPrEx>
        <w:tc>
          <w:tcPr>
            <w:tcW w:w="1295" w:type="dxa"/>
            <w:vMerge w:val="restart"/>
            <w:vAlign w:val="center"/>
          </w:tcPr>
          <w:p w14:paraId="6EC38F05" w14:textId="77777777" w:rsidR="00100A7E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Linda Parton</w:t>
            </w:r>
          </w:p>
        </w:tc>
        <w:tc>
          <w:tcPr>
            <w:tcW w:w="1607" w:type="dxa"/>
            <w:vMerge w:val="restart"/>
            <w:vAlign w:val="center"/>
          </w:tcPr>
          <w:p w14:paraId="5F5292CC" w14:textId="77777777" w:rsidR="00100A7E" w:rsidRPr="00644D80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D80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914" w:type="dxa"/>
            <w:vMerge w:val="restart"/>
            <w:vAlign w:val="center"/>
          </w:tcPr>
          <w:p w14:paraId="7DD6902B" w14:textId="17B5A211" w:rsidR="00100A7E" w:rsidRPr="00C17F00" w:rsidRDefault="00100A7E" w:rsidP="00E054C2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062550">
              <w:rPr>
                <w:rFonts w:ascii="Arial" w:hAnsi="Arial" w:cs="Arial"/>
                <w:sz w:val="20"/>
                <w:szCs w:val="20"/>
              </w:rPr>
              <w:t>Direct – Non-financial professional and personal interests</w:t>
            </w:r>
          </w:p>
        </w:tc>
        <w:tc>
          <w:tcPr>
            <w:tcW w:w="6412" w:type="dxa"/>
            <w:vAlign w:val="center"/>
          </w:tcPr>
          <w:p w14:paraId="2B65CFB0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8F1B4B">
              <w:rPr>
                <w:rFonts w:cs="Arial"/>
                <w:b w:val="0"/>
                <w:sz w:val="20"/>
                <w:szCs w:val="20"/>
              </w:rPr>
              <w:t>Unpaid volunteer for Action on Hearing Loss</w:t>
            </w:r>
          </w:p>
        </w:tc>
        <w:tc>
          <w:tcPr>
            <w:tcW w:w="1313" w:type="dxa"/>
            <w:vAlign w:val="center"/>
          </w:tcPr>
          <w:p w14:paraId="7BDD5565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June 2014</w:t>
            </w:r>
          </w:p>
        </w:tc>
        <w:tc>
          <w:tcPr>
            <w:tcW w:w="1394" w:type="dxa"/>
            <w:vMerge w:val="restart"/>
            <w:vAlign w:val="center"/>
          </w:tcPr>
          <w:p w14:paraId="75220850" w14:textId="6599ABBA" w:rsidR="00100A7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15/10/19</w:t>
            </w:r>
          </w:p>
        </w:tc>
        <w:tc>
          <w:tcPr>
            <w:tcW w:w="1228" w:type="dxa"/>
            <w:vAlign w:val="center"/>
          </w:tcPr>
          <w:p w14:paraId="35A5D262" w14:textId="00BA30B3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6DACE134" w14:textId="77777777" w:rsidTr="00FA6C2A">
        <w:tblPrEx>
          <w:jc w:val="left"/>
        </w:tblPrEx>
        <w:tc>
          <w:tcPr>
            <w:tcW w:w="1295" w:type="dxa"/>
            <w:vMerge/>
            <w:vAlign w:val="center"/>
          </w:tcPr>
          <w:p w14:paraId="6B8717BC" w14:textId="77777777" w:rsidR="00100A7E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vMerge/>
            <w:vAlign w:val="center"/>
          </w:tcPr>
          <w:p w14:paraId="38A66E06" w14:textId="77777777" w:rsidR="00100A7E" w:rsidRPr="00644D80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vMerge/>
            <w:vAlign w:val="center"/>
          </w:tcPr>
          <w:p w14:paraId="63D7B737" w14:textId="77777777" w:rsidR="00100A7E" w:rsidRPr="00C17F00" w:rsidRDefault="00100A7E" w:rsidP="00E054C2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6412" w:type="dxa"/>
            <w:vAlign w:val="center"/>
          </w:tcPr>
          <w:p w14:paraId="659CAD6B" w14:textId="097F4827" w:rsidR="00100A7E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8F1B4B">
              <w:rPr>
                <w:rFonts w:cs="Arial"/>
                <w:b w:val="0"/>
                <w:sz w:val="20"/>
                <w:szCs w:val="20"/>
                <w:lang w:val="en-US"/>
              </w:rPr>
              <w:t>Lay member NIHR HS&amp;DR (Commissioned) prioritisation committee.</w:t>
            </w:r>
            <w:r w:rsidRPr="008F1B4B">
              <w:rPr>
                <w:rFonts w:cs="Arial"/>
                <w:b w:val="0"/>
                <w:sz w:val="20"/>
                <w:szCs w:val="20"/>
                <w:lang w:val="en-US"/>
              </w:rPr>
              <w:br/>
              <w:t>I am entitled to honorarium £75 per half day meeting</w:t>
            </w:r>
          </w:p>
        </w:tc>
        <w:tc>
          <w:tcPr>
            <w:tcW w:w="1313" w:type="dxa"/>
            <w:vAlign w:val="center"/>
          </w:tcPr>
          <w:p w14:paraId="46B5C60D" w14:textId="527330A4" w:rsidR="00100A7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2019</w:t>
            </w:r>
          </w:p>
        </w:tc>
        <w:tc>
          <w:tcPr>
            <w:tcW w:w="1394" w:type="dxa"/>
            <w:vMerge/>
            <w:vAlign w:val="center"/>
          </w:tcPr>
          <w:p w14:paraId="467BB4F1" w14:textId="77777777" w:rsidR="00100A7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12D961B0" w14:textId="587C348B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70850F3B" w14:textId="77777777" w:rsidTr="00FA6C2A">
        <w:tblPrEx>
          <w:jc w:val="left"/>
        </w:tblPrEx>
        <w:tc>
          <w:tcPr>
            <w:tcW w:w="1295" w:type="dxa"/>
            <w:vMerge/>
            <w:vAlign w:val="center"/>
          </w:tcPr>
          <w:p w14:paraId="53BB4CB9" w14:textId="77777777" w:rsidR="00100A7E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vMerge/>
            <w:vAlign w:val="center"/>
          </w:tcPr>
          <w:p w14:paraId="537B266E" w14:textId="77777777" w:rsidR="00100A7E" w:rsidRPr="00644D80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vMerge/>
            <w:vAlign w:val="center"/>
          </w:tcPr>
          <w:p w14:paraId="367E1FE8" w14:textId="2E1716BB" w:rsidR="00100A7E" w:rsidRPr="00C17F00" w:rsidRDefault="00100A7E" w:rsidP="00E054C2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6412" w:type="dxa"/>
            <w:vAlign w:val="center"/>
          </w:tcPr>
          <w:p w14:paraId="1F9AC7DF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8F1B4B">
              <w:rPr>
                <w:rFonts w:cs="Arial"/>
                <w:b w:val="0"/>
                <w:sz w:val="20"/>
                <w:szCs w:val="20"/>
              </w:rPr>
              <w:t>Lay member of LINK (Lay Involvement in Knowledge Mobilisation) Keele. I am entitles to attendance allowance of £75 per half day.</w:t>
            </w:r>
          </w:p>
        </w:tc>
        <w:tc>
          <w:tcPr>
            <w:tcW w:w="1313" w:type="dxa"/>
            <w:vAlign w:val="center"/>
          </w:tcPr>
          <w:p w14:paraId="0FF27F85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May 2017</w:t>
            </w:r>
          </w:p>
        </w:tc>
        <w:tc>
          <w:tcPr>
            <w:tcW w:w="1394" w:type="dxa"/>
            <w:vMerge/>
            <w:vAlign w:val="center"/>
          </w:tcPr>
          <w:p w14:paraId="6512CC0F" w14:textId="77777777" w:rsidR="00100A7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1D2B44E0" w14:textId="2CD1B21E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22E18A93" w14:textId="77777777" w:rsidTr="00FA6C2A">
        <w:tblPrEx>
          <w:jc w:val="left"/>
        </w:tblPrEx>
        <w:tc>
          <w:tcPr>
            <w:tcW w:w="1295" w:type="dxa"/>
            <w:vAlign w:val="center"/>
          </w:tcPr>
          <w:p w14:paraId="42795AD8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Jane Scattergood</w:t>
            </w:r>
          </w:p>
        </w:tc>
        <w:tc>
          <w:tcPr>
            <w:tcW w:w="1607" w:type="dxa"/>
            <w:vAlign w:val="center"/>
          </w:tcPr>
          <w:p w14:paraId="449EDCF8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D80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914" w:type="dxa"/>
            <w:vAlign w:val="center"/>
          </w:tcPr>
          <w:p w14:paraId="1D900165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6412" w:type="dxa"/>
            <w:vAlign w:val="center"/>
          </w:tcPr>
          <w:p w14:paraId="3892375D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313" w:type="dxa"/>
            <w:vAlign w:val="center"/>
          </w:tcPr>
          <w:p w14:paraId="5C62C30D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394" w:type="dxa"/>
            <w:vAlign w:val="center"/>
          </w:tcPr>
          <w:p w14:paraId="53E1A283" w14:textId="64941D6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19/04/18</w:t>
            </w:r>
          </w:p>
        </w:tc>
        <w:tc>
          <w:tcPr>
            <w:tcW w:w="1228" w:type="dxa"/>
            <w:vAlign w:val="center"/>
          </w:tcPr>
          <w:p w14:paraId="12245ECC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100A7E" w:rsidRPr="002512D4" w14:paraId="66CDADD0" w14:textId="77777777" w:rsidTr="00FA6C2A">
        <w:tblPrEx>
          <w:jc w:val="left"/>
        </w:tblPrEx>
        <w:tc>
          <w:tcPr>
            <w:tcW w:w="1295" w:type="dxa"/>
            <w:vMerge w:val="restart"/>
            <w:vAlign w:val="center"/>
          </w:tcPr>
          <w:p w14:paraId="418E0018" w14:textId="77777777" w:rsidR="00100A7E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Jane Dale</w:t>
            </w:r>
          </w:p>
        </w:tc>
        <w:tc>
          <w:tcPr>
            <w:tcW w:w="1607" w:type="dxa"/>
            <w:vMerge w:val="restart"/>
            <w:vAlign w:val="center"/>
          </w:tcPr>
          <w:p w14:paraId="7FA678A0" w14:textId="77777777" w:rsidR="00100A7E" w:rsidRPr="00644D80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D80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914" w:type="dxa"/>
            <w:vMerge w:val="restart"/>
            <w:vAlign w:val="center"/>
          </w:tcPr>
          <w:p w14:paraId="306E7F26" w14:textId="68ADB91B" w:rsidR="00100A7E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06D43">
              <w:rPr>
                <w:rFonts w:ascii="Arial" w:hAnsi="Arial" w:cs="Arial"/>
                <w:color w:val="000000"/>
                <w:sz w:val="20"/>
                <w:szCs w:val="20"/>
              </w:rPr>
              <w:t>Direct – Non-financial professional and personal interests</w:t>
            </w:r>
          </w:p>
        </w:tc>
        <w:tc>
          <w:tcPr>
            <w:tcW w:w="6412" w:type="dxa"/>
            <w:vAlign w:val="center"/>
          </w:tcPr>
          <w:p w14:paraId="1A10935F" w14:textId="77777777" w:rsidR="00100A7E" w:rsidRPr="0010584E" w:rsidRDefault="00100A7E" w:rsidP="00E054C2">
            <w:pPr>
              <w:spacing w:beforeLines="20" w:before="48" w:afterLines="20" w:after="48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10584E">
              <w:rPr>
                <w:rFonts w:ascii="Arial" w:hAnsi="Arial" w:cs="Arial"/>
                <w:bCs/>
                <w:kern w:val="28"/>
                <w:sz w:val="20"/>
                <w:szCs w:val="20"/>
              </w:rPr>
              <w:t>Standing member of MRCP(UK) Part 2 Board</w:t>
            </w:r>
          </w:p>
        </w:tc>
        <w:tc>
          <w:tcPr>
            <w:tcW w:w="1313" w:type="dxa"/>
            <w:vAlign w:val="center"/>
          </w:tcPr>
          <w:p w14:paraId="08F270B1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57D9ED39" w14:textId="77777777" w:rsidR="00100A7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228" w:type="dxa"/>
            <w:vAlign w:val="center"/>
          </w:tcPr>
          <w:p w14:paraId="5E6E8304" w14:textId="0090406C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0CB3BB7D" w14:textId="77777777" w:rsidTr="00FA6C2A">
        <w:tblPrEx>
          <w:jc w:val="left"/>
        </w:tblPrEx>
        <w:tc>
          <w:tcPr>
            <w:tcW w:w="1295" w:type="dxa"/>
            <w:vMerge/>
            <w:vAlign w:val="center"/>
          </w:tcPr>
          <w:p w14:paraId="7B91EE22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vMerge/>
            <w:vAlign w:val="center"/>
          </w:tcPr>
          <w:p w14:paraId="28698BEF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vMerge/>
            <w:vAlign w:val="center"/>
          </w:tcPr>
          <w:p w14:paraId="742A13C8" w14:textId="702BC65E" w:rsidR="00100A7E" w:rsidRPr="002C259F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12" w:type="dxa"/>
            <w:vAlign w:val="center"/>
          </w:tcPr>
          <w:p w14:paraId="0D45D632" w14:textId="77777777" w:rsidR="00100A7E" w:rsidRPr="0010584E" w:rsidRDefault="00100A7E" w:rsidP="00E054C2">
            <w:pPr>
              <w:spacing w:beforeLines="20" w:before="48" w:afterLines="20" w:after="48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10584E">
              <w:rPr>
                <w:rFonts w:ascii="Arial" w:hAnsi="Arial" w:cs="Arial"/>
                <w:bCs/>
                <w:kern w:val="28"/>
                <w:sz w:val="20"/>
                <w:szCs w:val="20"/>
              </w:rPr>
              <w:t>Standing member of RCP SCE(Diabetes and Endocrinology) Board</w:t>
            </w:r>
          </w:p>
        </w:tc>
        <w:tc>
          <w:tcPr>
            <w:tcW w:w="1313" w:type="dxa"/>
            <w:vAlign w:val="center"/>
          </w:tcPr>
          <w:p w14:paraId="4B36FD6D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17A52075" w14:textId="77777777" w:rsidR="00100A7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228" w:type="dxa"/>
            <w:vAlign w:val="center"/>
          </w:tcPr>
          <w:p w14:paraId="34DAE486" w14:textId="3904141A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7965740B" w14:textId="77777777" w:rsidTr="00FA6C2A">
        <w:trPr>
          <w:jc w:val="center"/>
        </w:trPr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C569E" w14:textId="77777777" w:rsidR="00100A7E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30CB">
              <w:rPr>
                <w:rFonts w:ascii="Arial" w:hAnsi="Arial" w:cs="Arial"/>
                <w:color w:val="000000"/>
                <w:sz w:val="20"/>
                <w:szCs w:val="20"/>
              </w:rPr>
              <w:t>Umesh Chauhan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E03CBAE" w14:textId="77777777" w:rsidR="00100A7E" w:rsidRPr="00644D80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D80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</w:tcBorders>
            <w:vAlign w:val="center"/>
          </w:tcPr>
          <w:p w14:paraId="02A9BBB7" w14:textId="7236785E" w:rsidR="00100A7E" w:rsidRPr="002C259F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Direct - financial </w:t>
            </w:r>
          </w:p>
        </w:tc>
        <w:tc>
          <w:tcPr>
            <w:tcW w:w="6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93055E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130CB">
              <w:rPr>
                <w:rFonts w:cs="Arial"/>
                <w:b w:val="0"/>
                <w:sz w:val="20"/>
                <w:szCs w:val="20"/>
              </w:rPr>
              <w:t>Employed by University of Central Lancashire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41AF3B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vAlign w:val="center"/>
          </w:tcPr>
          <w:p w14:paraId="0DEC513D" w14:textId="77777777" w:rsidR="00100A7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228" w:type="dxa"/>
            <w:tcBorders>
              <w:top w:val="single" w:sz="4" w:space="0" w:color="auto"/>
            </w:tcBorders>
            <w:vAlign w:val="center"/>
          </w:tcPr>
          <w:p w14:paraId="3DF54CBB" w14:textId="6C83EB02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36781DBF" w14:textId="77777777" w:rsidTr="00FA6C2A">
        <w:trPr>
          <w:jc w:val="center"/>
        </w:trPr>
        <w:tc>
          <w:tcPr>
            <w:tcW w:w="12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1C0AF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DE9C89F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vMerge/>
            <w:vAlign w:val="center"/>
          </w:tcPr>
          <w:p w14:paraId="6CC26DCD" w14:textId="2EB49B78" w:rsidR="00100A7E" w:rsidRPr="002C259F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FB3CD7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130CB">
              <w:rPr>
                <w:rFonts w:cs="Arial"/>
                <w:b w:val="0"/>
                <w:sz w:val="20"/>
                <w:szCs w:val="20"/>
              </w:rPr>
              <w:t>Employed by East Lancashire CCG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5A0F8C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2010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13490C" w14:textId="77777777" w:rsidR="00100A7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E62D5F" w14:textId="1BDB8E8F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21D02113" w14:textId="77777777" w:rsidTr="00FA6C2A">
        <w:trPr>
          <w:jc w:val="center"/>
        </w:trPr>
        <w:tc>
          <w:tcPr>
            <w:tcW w:w="12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A017A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5B77E09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vMerge/>
            <w:vAlign w:val="center"/>
          </w:tcPr>
          <w:p w14:paraId="5B6AFB81" w14:textId="61BD2508" w:rsidR="00100A7E" w:rsidRPr="002C259F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F74B5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130CB">
              <w:rPr>
                <w:rFonts w:cs="Arial"/>
                <w:b w:val="0"/>
                <w:sz w:val="20"/>
                <w:szCs w:val="20"/>
              </w:rPr>
              <w:t>GP Partner Pendle View Medical Centre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6D0C5C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FFFA3" w14:textId="77777777" w:rsidR="00100A7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EDE5D" w14:textId="50F8CDE7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232DB371" w14:textId="77777777" w:rsidTr="00FA6C2A">
        <w:trPr>
          <w:jc w:val="center"/>
        </w:trPr>
        <w:tc>
          <w:tcPr>
            <w:tcW w:w="12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01C29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1651F6B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vMerge/>
            <w:vAlign w:val="center"/>
          </w:tcPr>
          <w:p w14:paraId="5F73337F" w14:textId="4FBEB2DD" w:rsidR="00100A7E" w:rsidRPr="002C259F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8B70FE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130CB">
              <w:rPr>
                <w:rFonts w:cs="Arial"/>
                <w:b w:val="0"/>
                <w:sz w:val="20"/>
                <w:szCs w:val="20"/>
              </w:rPr>
              <w:t>Sharer holder of East Lancs Union of GPs (Federated Group of Practices)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AA2A8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ECD77" w14:textId="77777777" w:rsidR="00100A7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D1E2E" w14:textId="2575ED57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7B2EE612" w14:textId="77777777" w:rsidTr="00FA6C2A">
        <w:trPr>
          <w:jc w:val="center"/>
        </w:trPr>
        <w:tc>
          <w:tcPr>
            <w:tcW w:w="12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9B930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65236B0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vMerge/>
            <w:vAlign w:val="center"/>
          </w:tcPr>
          <w:p w14:paraId="5B08C604" w14:textId="61E0B0F5" w:rsidR="00100A7E" w:rsidRPr="002C259F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17D9D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130CB">
              <w:rPr>
                <w:rFonts w:cs="Arial"/>
                <w:b w:val="0"/>
                <w:sz w:val="20"/>
                <w:szCs w:val="20"/>
              </w:rPr>
              <w:t>Member of Royal College of General Practitioners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CDB09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2010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BAA6F" w14:textId="77777777" w:rsidR="00100A7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626B5" w14:textId="381EDC73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00894E0B" w14:textId="77777777" w:rsidTr="00FA6C2A">
        <w:trPr>
          <w:jc w:val="center"/>
        </w:trPr>
        <w:tc>
          <w:tcPr>
            <w:tcW w:w="12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D32F4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3D8A291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vMerge/>
            <w:vAlign w:val="center"/>
          </w:tcPr>
          <w:p w14:paraId="18E16C0B" w14:textId="03F19DB2" w:rsidR="00100A7E" w:rsidRPr="002C259F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AB3E5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130CB">
              <w:rPr>
                <w:rFonts w:cs="Arial"/>
                <w:b w:val="0"/>
                <w:sz w:val="20"/>
                <w:szCs w:val="20"/>
              </w:rPr>
              <w:t>Member of Society of Academic Primary Care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42020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2008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12D7D" w14:textId="77777777" w:rsidR="00100A7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AE14A" w14:textId="12FC0A50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66583E77" w14:textId="77777777" w:rsidTr="00FA6C2A">
        <w:trPr>
          <w:jc w:val="center"/>
        </w:trPr>
        <w:tc>
          <w:tcPr>
            <w:tcW w:w="12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3AFC6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CFB061E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vMerge/>
            <w:tcBorders>
              <w:bottom w:val="single" w:sz="4" w:space="0" w:color="auto"/>
            </w:tcBorders>
            <w:vAlign w:val="center"/>
          </w:tcPr>
          <w:p w14:paraId="15265AF2" w14:textId="673B5E59" w:rsidR="00100A7E" w:rsidRPr="002C259F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BADEB" w14:textId="77777777" w:rsidR="00100A7E" w:rsidRPr="000B0F34" w:rsidRDefault="00100A7E" w:rsidP="00E054C2">
            <w:pPr>
              <w:widowControl w:val="0"/>
              <w:spacing w:beforeLines="20" w:before="48" w:afterLines="20" w:after="48"/>
              <w:jc w:val="both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E130CB">
              <w:rPr>
                <w:rFonts w:ascii="Arial" w:hAnsi="Arial" w:cs="Arial"/>
                <w:bCs/>
                <w:kern w:val="28"/>
                <w:sz w:val="20"/>
                <w:szCs w:val="20"/>
              </w:rPr>
              <w:t>Member of Diabetes UK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C1B2D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2008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3B66E2" w14:textId="77777777" w:rsidR="00100A7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E6EEA1" w14:textId="6A244D11" w:rsidR="00100A7E" w:rsidRPr="00656451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45A52E6A" w14:textId="77777777" w:rsidTr="00FA6C2A">
        <w:trPr>
          <w:jc w:val="center"/>
        </w:trPr>
        <w:tc>
          <w:tcPr>
            <w:tcW w:w="12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15330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AC15139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55CA0D" w14:textId="77777777" w:rsidR="00100A7E" w:rsidRPr="002C259F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Indirect </w:t>
            </w:r>
          </w:p>
        </w:tc>
        <w:tc>
          <w:tcPr>
            <w:tcW w:w="6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54676" w14:textId="77777777" w:rsidR="00100A7E" w:rsidRPr="00E130CB" w:rsidRDefault="00100A7E" w:rsidP="00E054C2">
            <w:pPr>
              <w:widowControl w:val="0"/>
              <w:spacing w:beforeLines="20" w:before="48" w:afterLines="20" w:after="48"/>
              <w:jc w:val="both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t xml:space="preserve">Spouse – consultant paediatrician 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DD12E1" w14:textId="77777777" w:rsidR="00100A7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A1EE0" w14:textId="77777777" w:rsidR="00100A7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EF48BF" w14:textId="0DAD7340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0469C3E0" w14:textId="77777777" w:rsidTr="00FA6C2A">
        <w:trPr>
          <w:jc w:val="center"/>
        </w:trPr>
        <w:tc>
          <w:tcPr>
            <w:tcW w:w="1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D2FAD" w14:textId="607B467B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Tim Cooper</w:t>
            </w:r>
          </w:p>
        </w:tc>
        <w:tc>
          <w:tcPr>
            <w:tcW w:w="160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D7AA83D" w14:textId="26E369F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4DBF8" w14:textId="35E272B1" w:rsidR="00100A7E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2550">
              <w:rPr>
                <w:rFonts w:ascii="Arial" w:hAnsi="Arial" w:cs="Arial"/>
                <w:color w:val="000000"/>
                <w:sz w:val="20"/>
                <w:szCs w:val="20"/>
              </w:rPr>
              <w:t>Direct – Non-financial professional and personal interests</w:t>
            </w:r>
          </w:p>
        </w:tc>
        <w:tc>
          <w:tcPr>
            <w:tcW w:w="6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C77F3A" w14:textId="546F514B" w:rsidR="00100A7E" w:rsidRDefault="00100A7E" w:rsidP="00E054C2">
            <w:pPr>
              <w:widowControl w:val="0"/>
              <w:spacing w:beforeLines="20" w:before="48" w:afterLines="20" w:after="48"/>
              <w:jc w:val="both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t xml:space="preserve">Director of </w:t>
            </w:r>
            <w:r w:rsidR="00157799">
              <w:rPr>
                <w:rFonts w:ascii="Arial" w:hAnsi="Arial" w:cs="Arial"/>
                <w:bCs/>
                <w:kern w:val="28"/>
                <w:sz w:val="20"/>
                <w:szCs w:val="20"/>
              </w:rPr>
              <w:t>the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t xml:space="preserve"> Quality Review Service. Run peer review and similar programmes using national or QRS standards.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br/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br/>
              <w:t xml:space="preserve">Some of QRS standards reference NICE Quality Standards and 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lastRenderedPageBreak/>
              <w:t xml:space="preserve">Guidance. 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8AE83" w14:textId="47374410" w:rsidR="00100A7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lastRenderedPageBreak/>
              <w:t>Jan 2018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FB9448" w14:textId="4036624C" w:rsidR="00100A7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21/11/18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46CF1" w14:textId="522B0B35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352A80" w:rsidRPr="002512D4" w14:paraId="5EE993CB" w14:textId="77777777" w:rsidTr="00A26AEC">
        <w:trPr>
          <w:jc w:val="center"/>
        </w:trPr>
        <w:tc>
          <w:tcPr>
            <w:tcW w:w="1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09E17" w14:textId="227ADF08" w:rsidR="00352A80" w:rsidRDefault="00352A80" w:rsidP="00352A80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Tim Cooper</w:t>
            </w:r>
          </w:p>
        </w:tc>
        <w:tc>
          <w:tcPr>
            <w:tcW w:w="160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74DA022" w14:textId="5ECB0567" w:rsidR="00352A80" w:rsidRDefault="00352A80" w:rsidP="00352A80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53901" w14:textId="2D9B35E8" w:rsidR="00352A80" w:rsidRDefault="00352A80" w:rsidP="00352A80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2550">
              <w:rPr>
                <w:rFonts w:ascii="Arial" w:hAnsi="Arial" w:cs="Arial"/>
                <w:color w:val="000000"/>
                <w:sz w:val="20"/>
                <w:szCs w:val="20"/>
              </w:rPr>
              <w:t>Direct – Non-financial professional and personal interests</w:t>
            </w:r>
          </w:p>
        </w:tc>
        <w:tc>
          <w:tcPr>
            <w:tcW w:w="6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68B07B" w14:textId="0D63ED66" w:rsidR="00352A80" w:rsidRPr="00B01A0E" w:rsidRDefault="00352A80" w:rsidP="00352A80">
            <w:pPr>
              <w:widowControl w:val="0"/>
              <w:spacing w:beforeLines="20" w:before="48" w:afterLines="20" w:after="48"/>
              <w:jc w:val="both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365B32">
              <w:rPr>
                <w:rFonts w:ascii="Arial" w:hAnsi="Arial" w:cs="Arial"/>
                <w:kern w:val="28"/>
                <w:sz w:val="20"/>
                <w:szCs w:val="20"/>
              </w:rPr>
              <w:t>Advisory Board member of Doctor in the House, an on line health advice service.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4745B6" w14:textId="77777777" w:rsidR="00352A80" w:rsidRDefault="00352A80" w:rsidP="00352A80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A27AB" w14:textId="6EC3D59F" w:rsidR="00352A80" w:rsidRDefault="00352A80" w:rsidP="00352A80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21/07/20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088B7" w14:textId="77777777" w:rsidR="00352A80" w:rsidRPr="00656451" w:rsidRDefault="00352A80" w:rsidP="00352A80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</w:tr>
      <w:tr w:rsidR="00157799" w:rsidRPr="002512D4" w14:paraId="669FB7A9" w14:textId="77777777" w:rsidTr="00FA6C2A">
        <w:trPr>
          <w:jc w:val="center"/>
        </w:trPr>
        <w:tc>
          <w:tcPr>
            <w:tcW w:w="1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775E9" w14:textId="5836FAF2" w:rsidR="00157799" w:rsidRDefault="00157799" w:rsidP="00157799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Tim Cooper</w:t>
            </w:r>
          </w:p>
        </w:tc>
        <w:tc>
          <w:tcPr>
            <w:tcW w:w="160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0835810" w14:textId="5045ED5B" w:rsidR="00157799" w:rsidRDefault="00157799" w:rsidP="00157799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14:paraId="29D657A6" w14:textId="1A600401" w:rsidR="00157799" w:rsidRPr="00062550" w:rsidRDefault="00157799" w:rsidP="00157799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Indirect</w:t>
            </w:r>
          </w:p>
        </w:tc>
        <w:tc>
          <w:tcPr>
            <w:tcW w:w="6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ED3C1F" w14:textId="70866A9C" w:rsidR="00157799" w:rsidRDefault="00157799" w:rsidP="00157799">
            <w:pPr>
              <w:widowControl w:val="0"/>
              <w:spacing w:beforeLines="20" w:before="48" w:afterLines="20" w:after="48"/>
              <w:jc w:val="both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B01A0E">
              <w:rPr>
                <w:rFonts w:ascii="Arial" w:hAnsi="Arial" w:cs="Arial"/>
                <w:bCs/>
                <w:kern w:val="28"/>
                <w:sz w:val="20"/>
                <w:szCs w:val="20"/>
              </w:rPr>
              <w:t>Trustee of Lingen Davies Cancer Fund. A Shropshire based Cancer Charity funding improvements in local care.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82950" w14:textId="6FB4D11D" w:rsidR="00157799" w:rsidRDefault="00157799" w:rsidP="00157799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59072" w14:textId="66D69638" w:rsidR="00157799" w:rsidRDefault="00157799" w:rsidP="00157799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5/11/19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32999" w14:textId="77777777" w:rsidR="00157799" w:rsidRPr="00656451" w:rsidRDefault="00157799" w:rsidP="00157799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</w:tr>
      <w:tr w:rsidR="00E054C2" w:rsidRPr="002512D4" w14:paraId="1F04E0FB" w14:textId="77777777" w:rsidTr="00E054C2">
        <w:trPr>
          <w:trHeight w:val="562"/>
          <w:jc w:val="center"/>
        </w:trPr>
        <w:tc>
          <w:tcPr>
            <w:tcW w:w="15163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B69F29" w14:textId="682B5EFF" w:rsidR="00E054C2" w:rsidRDefault="00FA6C2A" w:rsidP="00FA6C2A">
            <w:pPr>
              <w:pStyle w:val="Heading1"/>
            </w:pPr>
            <w:r>
              <w:t xml:space="preserve">Suspected neurological conditions </w:t>
            </w:r>
          </w:p>
        </w:tc>
      </w:tr>
      <w:tr w:rsidR="00FA6C2A" w:rsidRPr="002512D4" w14:paraId="59E8D2EB" w14:textId="77777777" w:rsidTr="00FA6C2A">
        <w:trPr>
          <w:trHeight w:val="567"/>
          <w:jc w:val="center"/>
        </w:trPr>
        <w:tc>
          <w:tcPr>
            <w:tcW w:w="1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629BC" w14:textId="77777777" w:rsidR="00FA6C2A" w:rsidRDefault="00FA6C2A" w:rsidP="00FA6C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589B">
              <w:rPr>
                <w:rFonts w:ascii="Arial" w:hAnsi="Arial" w:cs="Arial"/>
                <w:color w:val="000000"/>
                <w:sz w:val="20"/>
                <w:szCs w:val="20"/>
              </w:rPr>
              <w:t>Richard Grunewald</w:t>
            </w:r>
          </w:p>
          <w:p w14:paraId="7B7BD4BB" w14:textId="77777777" w:rsidR="00FA6C2A" w:rsidRDefault="00FA6C2A" w:rsidP="00FA6C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0770513" w14:textId="4C76F057" w:rsidR="00FA6C2A" w:rsidRDefault="00FA6C2A" w:rsidP="00FA6C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10AA7B6" w14:textId="589CF60E" w:rsidR="00FA6C2A" w:rsidRDefault="00FA6C2A" w:rsidP="00FA6C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Specialist member 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14:paraId="30D0A3B2" w14:textId="18985520" w:rsidR="00FA6C2A" w:rsidRPr="00BC2CF8" w:rsidRDefault="00FA6C2A" w:rsidP="00FA6C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589B">
              <w:rPr>
                <w:rFonts w:ascii="Arial" w:hAnsi="Arial" w:cs="Arial"/>
                <w:color w:val="000000"/>
                <w:sz w:val="20"/>
                <w:szCs w:val="20"/>
              </w:rPr>
              <w:t>Non financial professional</w:t>
            </w:r>
          </w:p>
        </w:tc>
        <w:tc>
          <w:tcPr>
            <w:tcW w:w="6412" w:type="dxa"/>
            <w:tcBorders>
              <w:top w:val="single" w:sz="4" w:space="0" w:color="auto"/>
              <w:bottom w:val="single" w:sz="4" w:space="0" w:color="auto"/>
            </w:tcBorders>
          </w:tcPr>
          <w:p w14:paraId="4F24AE71" w14:textId="27065E87" w:rsidR="00FA6C2A" w:rsidRPr="00696D53" w:rsidRDefault="00FA6C2A" w:rsidP="00FA6C2A">
            <w:pPr>
              <w:pStyle w:val="Paragraphnonumbers"/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71589B">
              <w:rPr>
                <w:rFonts w:cs="Arial"/>
                <w:color w:val="000000"/>
                <w:sz w:val="20"/>
                <w:szCs w:val="20"/>
              </w:rPr>
              <w:t>I am authoring papers at present for the British Journal of Hospital Medicine on management of functional neurological disorder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450987" w14:textId="3A6539D5" w:rsidR="00FA6C2A" w:rsidRDefault="00FA6C2A" w:rsidP="00FA6C2A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71589B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Q2 2019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8B7022" w14:textId="58688395" w:rsidR="00FA6C2A" w:rsidRPr="00696D53" w:rsidRDefault="00FA6C2A" w:rsidP="00FA6C2A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71589B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29/08/19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3C59BE5D" w14:textId="3C8CD7DA" w:rsidR="00FA6C2A" w:rsidRDefault="00FA6C2A" w:rsidP="00FA6C2A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71589B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Q4 2019</w:t>
            </w:r>
          </w:p>
        </w:tc>
      </w:tr>
      <w:tr w:rsidR="00FA6C2A" w:rsidRPr="002512D4" w14:paraId="4334CEF2" w14:textId="77777777" w:rsidTr="00FA6C2A">
        <w:trPr>
          <w:trHeight w:val="567"/>
          <w:jc w:val="center"/>
        </w:trPr>
        <w:tc>
          <w:tcPr>
            <w:tcW w:w="1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18F2E" w14:textId="77777777" w:rsidR="00FA6C2A" w:rsidRDefault="00FA6C2A" w:rsidP="00FA6C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589B">
              <w:rPr>
                <w:rFonts w:ascii="Arial" w:hAnsi="Arial" w:cs="Arial"/>
                <w:color w:val="000000"/>
                <w:sz w:val="20"/>
                <w:szCs w:val="20"/>
              </w:rPr>
              <w:t>Wojtek Rakowicz</w:t>
            </w:r>
          </w:p>
          <w:p w14:paraId="281E880B" w14:textId="77777777" w:rsidR="00FA6C2A" w:rsidRDefault="00FA6C2A" w:rsidP="00FA6C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B0DAC84" w14:textId="53FE33C9" w:rsidR="00FA6C2A" w:rsidRDefault="00FA6C2A" w:rsidP="00FA6C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6A0340B" w14:textId="3655C78B" w:rsidR="00FA6C2A" w:rsidRDefault="00FA6C2A" w:rsidP="00FA6C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7F07">
              <w:rPr>
                <w:rFonts w:ascii="Arial" w:hAnsi="Arial" w:cs="Arial"/>
                <w:color w:val="000000"/>
                <w:sz w:val="20"/>
                <w:szCs w:val="20"/>
              </w:rPr>
              <w:t xml:space="preserve">Specialist member 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14:paraId="5AF98002" w14:textId="13D4FD29" w:rsidR="00FA6C2A" w:rsidRPr="00BC2CF8" w:rsidRDefault="00FA6C2A" w:rsidP="00FA6C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589B">
              <w:rPr>
                <w:rFonts w:ascii="Arial" w:hAnsi="Arial" w:cs="Arial"/>
                <w:color w:val="000000"/>
                <w:sz w:val="20"/>
                <w:szCs w:val="20"/>
              </w:rPr>
              <w:t>Direct – non-financial</w:t>
            </w:r>
          </w:p>
        </w:tc>
        <w:tc>
          <w:tcPr>
            <w:tcW w:w="6412" w:type="dxa"/>
            <w:tcBorders>
              <w:top w:val="single" w:sz="4" w:space="0" w:color="auto"/>
              <w:bottom w:val="single" w:sz="4" w:space="0" w:color="auto"/>
            </w:tcBorders>
          </w:tcPr>
          <w:p w14:paraId="6D00C351" w14:textId="460FC4F5" w:rsidR="00FA6C2A" w:rsidRPr="0071589B" w:rsidRDefault="002E5743" w:rsidP="00FA6C2A">
            <w:pPr>
              <w:pStyle w:val="Title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GD</w:t>
            </w:r>
            <w:r w:rsidR="00FA6C2A" w:rsidRPr="0071589B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G member for NG127</w:t>
            </w:r>
          </w:p>
          <w:p w14:paraId="30B0A9CA" w14:textId="7C5BC11E" w:rsidR="00FA6C2A" w:rsidRPr="00696D53" w:rsidRDefault="00FA6C2A" w:rsidP="00FA6C2A">
            <w:pPr>
              <w:pStyle w:val="Paragraphnonumbers"/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6E74CA" w14:textId="5151E7D2" w:rsidR="00FA6C2A" w:rsidRDefault="00FA6C2A" w:rsidP="00FA6C2A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71589B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32B06" w14:textId="4E37449F" w:rsidR="00FA6C2A" w:rsidRPr="00696D53" w:rsidRDefault="00FA6C2A" w:rsidP="00FA6C2A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71589B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25/09/19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6F163D26" w14:textId="39505FBA" w:rsidR="00FA6C2A" w:rsidRDefault="00FA6C2A" w:rsidP="00FA6C2A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71589B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2019</w:t>
            </w:r>
          </w:p>
        </w:tc>
      </w:tr>
      <w:tr w:rsidR="00FA6C2A" w:rsidRPr="002512D4" w14:paraId="0CDF855D" w14:textId="77777777" w:rsidTr="00FA6C2A">
        <w:trPr>
          <w:trHeight w:val="567"/>
          <w:jc w:val="center"/>
        </w:trPr>
        <w:tc>
          <w:tcPr>
            <w:tcW w:w="1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545D9" w14:textId="77777777" w:rsidR="00FA6C2A" w:rsidRDefault="00FA6C2A" w:rsidP="00FA6C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589B">
              <w:rPr>
                <w:rFonts w:ascii="Arial" w:hAnsi="Arial" w:cs="Arial"/>
                <w:color w:val="000000"/>
                <w:sz w:val="20"/>
                <w:szCs w:val="20"/>
              </w:rPr>
              <w:t>Paul Eunson</w:t>
            </w:r>
          </w:p>
          <w:p w14:paraId="4608C51E" w14:textId="2E657512" w:rsidR="00FA6C2A" w:rsidRDefault="00FA6C2A" w:rsidP="00FA6C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97EDA00" w14:textId="3D058986" w:rsidR="00FA6C2A" w:rsidRDefault="00FA6C2A" w:rsidP="00FA6C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7F07">
              <w:rPr>
                <w:rFonts w:ascii="Arial" w:hAnsi="Arial" w:cs="Arial"/>
                <w:color w:val="000000"/>
                <w:sz w:val="20"/>
                <w:szCs w:val="20"/>
              </w:rPr>
              <w:t xml:space="preserve">Specialist member 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14:paraId="727E247D" w14:textId="18799E8B" w:rsidR="00FA6C2A" w:rsidRPr="00BC2CF8" w:rsidRDefault="00FA6C2A" w:rsidP="00FA6C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589B">
              <w:rPr>
                <w:rFonts w:ascii="Arial" w:hAnsi="Arial" w:cs="Arial"/>
                <w:color w:val="000000"/>
                <w:sz w:val="20"/>
                <w:szCs w:val="20"/>
              </w:rPr>
              <w:t>Non financial professional</w:t>
            </w:r>
          </w:p>
        </w:tc>
        <w:tc>
          <w:tcPr>
            <w:tcW w:w="6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ABE3A" w14:textId="0CC3EB34" w:rsidR="00FA6C2A" w:rsidRPr="00696D53" w:rsidRDefault="00FA6C2A" w:rsidP="00FA6C2A">
            <w:pPr>
              <w:pStyle w:val="Paragraphnonumbers"/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Sits on the NICE guideline for rehabilitation for dramatic injury.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70A9CA" w14:textId="07106A80" w:rsidR="00FA6C2A" w:rsidRDefault="00FA6C2A" w:rsidP="00FA6C2A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E6175" w14:textId="5322DFEA" w:rsidR="00FA6C2A" w:rsidRPr="00696D53" w:rsidRDefault="00FA6C2A" w:rsidP="00FA6C2A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12/12/19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515D8C63" w14:textId="5A15973C" w:rsidR="00FA6C2A" w:rsidRDefault="00FA6C2A" w:rsidP="00FA6C2A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 w:rsidR="00FA6C2A" w:rsidRPr="002512D4" w14:paraId="464906C7" w14:textId="77777777" w:rsidTr="00FA6C2A">
        <w:trPr>
          <w:trHeight w:val="567"/>
          <w:jc w:val="center"/>
        </w:trPr>
        <w:tc>
          <w:tcPr>
            <w:tcW w:w="1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C2D8E" w14:textId="77777777" w:rsidR="00FA6C2A" w:rsidRDefault="00FA6C2A" w:rsidP="00FA6C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589B">
              <w:rPr>
                <w:rFonts w:ascii="Arial" w:hAnsi="Arial" w:cs="Arial"/>
                <w:color w:val="000000"/>
                <w:sz w:val="20"/>
                <w:szCs w:val="20"/>
              </w:rPr>
              <w:t>Claire Lehman</w:t>
            </w:r>
          </w:p>
          <w:p w14:paraId="72B2E7A7" w14:textId="141D686C" w:rsidR="00FA6C2A" w:rsidRDefault="00FA6C2A" w:rsidP="00FA6C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46DE894" w14:textId="00033ECF" w:rsidR="00FA6C2A" w:rsidRDefault="00FA6C2A" w:rsidP="00FA6C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7F07">
              <w:rPr>
                <w:rFonts w:ascii="Arial" w:hAnsi="Arial" w:cs="Arial"/>
                <w:color w:val="000000"/>
                <w:sz w:val="20"/>
                <w:szCs w:val="20"/>
              </w:rPr>
              <w:t xml:space="preserve">Specialist member 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14:paraId="178059CC" w14:textId="178D3A8F" w:rsidR="00FA6C2A" w:rsidRPr="00BC2CF8" w:rsidRDefault="00FA6C2A" w:rsidP="00FA6C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Indirect </w:t>
            </w:r>
          </w:p>
        </w:tc>
        <w:tc>
          <w:tcPr>
            <w:tcW w:w="6412" w:type="dxa"/>
            <w:tcBorders>
              <w:top w:val="single" w:sz="4" w:space="0" w:color="auto"/>
              <w:bottom w:val="single" w:sz="4" w:space="0" w:color="auto"/>
            </w:tcBorders>
          </w:tcPr>
          <w:p w14:paraId="3201AD65" w14:textId="200C2BA3" w:rsidR="00FA6C2A" w:rsidRPr="00696D53" w:rsidRDefault="00FA6C2A" w:rsidP="00FA6C2A">
            <w:pPr>
              <w:pStyle w:val="Paragraphnonumbers"/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71589B">
              <w:rPr>
                <w:rFonts w:cs="Arial"/>
                <w:color w:val="000000"/>
                <w:sz w:val="20"/>
                <w:szCs w:val="20"/>
              </w:rPr>
              <w:t>I work as a GP at Swanage Medical Centre, Swanage.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65BDB5" w14:textId="0DF2C98C" w:rsidR="00FA6C2A" w:rsidRDefault="00FA6C2A" w:rsidP="00FA6C2A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71589B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May 2013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B7D35" w14:textId="362AB9F8" w:rsidR="00FA6C2A" w:rsidRPr="00696D53" w:rsidRDefault="00FA6C2A" w:rsidP="00FA6C2A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71589B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11/10/19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3E6F136D" w14:textId="202D2079" w:rsidR="00FA6C2A" w:rsidRDefault="00FA6C2A" w:rsidP="00FA6C2A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71589B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Ongoing </w:t>
            </w:r>
          </w:p>
        </w:tc>
      </w:tr>
      <w:tr w:rsidR="00FA6C2A" w:rsidRPr="002512D4" w14:paraId="03D4AEFB" w14:textId="77777777" w:rsidTr="00FA6C2A">
        <w:trPr>
          <w:trHeight w:val="567"/>
          <w:jc w:val="center"/>
        </w:trPr>
        <w:tc>
          <w:tcPr>
            <w:tcW w:w="1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2F59A" w14:textId="77777777" w:rsidR="00FA6C2A" w:rsidRDefault="00FA6C2A" w:rsidP="00FA6C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589B">
              <w:rPr>
                <w:rFonts w:ascii="Arial" w:hAnsi="Arial" w:cs="Arial"/>
                <w:color w:val="000000"/>
                <w:sz w:val="20"/>
                <w:szCs w:val="20"/>
              </w:rPr>
              <w:t>Claire Lehman</w:t>
            </w:r>
          </w:p>
          <w:p w14:paraId="244982A8" w14:textId="3851907B" w:rsidR="00FA6C2A" w:rsidRDefault="00FA6C2A" w:rsidP="00FA6C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32631D0" w14:textId="07351467" w:rsidR="00FA6C2A" w:rsidRDefault="00FA6C2A" w:rsidP="00FA6C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7F07">
              <w:rPr>
                <w:rFonts w:ascii="Arial" w:hAnsi="Arial" w:cs="Arial"/>
                <w:color w:val="000000"/>
                <w:sz w:val="20"/>
                <w:szCs w:val="20"/>
              </w:rPr>
              <w:t xml:space="preserve">Specialist member 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14:paraId="5B51B6AD" w14:textId="7E4374C1" w:rsidR="00FA6C2A" w:rsidRPr="00BC2CF8" w:rsidRDefault="00FA6C2A" w:rsidP="00FA6C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Indirect </w:t>
            </w:r>
          </w:p>
        </w:tc>
        <w:tc>
          <w:tcPr>
            <w:tcW w:w="6412" w:type="dxa"/>
            <w:tcBorders>
              <w:top w:val="single" w:sz="4" w:space="0" w:color="auto"/>
              <w:bottom w:val="single" w:sz="4" w:space="0" w:color="auto"/>
            </w:tcBorders>
          </w:tcPr>
          <w:p w14:paraId="68D9FAF0" w14:textId="7CE31628" w:rsidR="00FA6C2A" w:rsidRPr="00696D53" w:rsidRDefault="00FA6C2A" w:rsidP="00FA6C2A">
            <w:pPr>
              <w:pStyle w:val="Paragraphnonumbers"/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71589B">
              <w:rPr>
                <w:rFonts w:cs="Arial"/>
                <w:color w:val="000000"/>
                <w:sz w:val="20"/>
                <w:szCs w:val="20"/>
              </w:rPr>
              <w:t>I am a clinical lead for Primary Care within Dorset CCG, currently employed by Hampshire NHS Foundation Trust.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7CBF34" w14:textId="2ED5FB16" w:rsidR="00FA6C2A" w:rsidRDefault="00FA6C2A" w:rsidP="00FA6C2A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71589B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May 2017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BFE498" w14:textId="620E4CE3" w:rsidR="00FA6C2A" w:rsidRPr="00696D53" w:rsidRDefault="00FA6C2A" w:rsidP="00FA6C2A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71589B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11/10/19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2DB13F43" w14:textId="59A88EC2" w:rsidR="00FA6C2A" w:rsidRDefault="00FA6C2A" w:rsidP="00FA6C2A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71589B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Ongoing </w:t>
            </w:r>
          </w:p>
        </w:tc>
      </w:tr>
      <w:tr w:rsidR="00FA6C2A" w:rsidRPr="002512D4" w14:paraId="4FC8F55E" w14:textId="77777777" w:rsidTr="00FA6C2A">
        <w:trPr>
          <w:trHeight w:val="1138"/>
          <w:jc w:val="center"/>
        </w:trPr>
        <w:tc>
          <w:tcPr>
            <w:tcW w:w="1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43029" w14:textId="77777777" w:rsidR="00FA6C2A" w:rsidRDefault="00FA6C2A" w:rsidP="00FA6C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589B">
              <w:rPr>
                <w:rFonts w:ascii="Arial" w:hAnsi="Arial" w:cs="Arial"/>
                <w:color w:val="000000"/>
                <w:sz w:val="20"/>
                <w:szCs w:val="20"/>
              </w:rPr>
              <w:t>Claire Lehma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</w:p>
          <w:p w14:paraId="7F3E13FB" w14:textId="77777777" w:rsidR="00FA6C2A" w:rsidRDefault="00FA6C2A" w:rsidP="00FA6C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97F310D" w14:textId="77777777" w:rsidR="00FA6C2A" w:rsidRDefault="00FA6C2A" w:rsidP="00FA6C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83D0E1E" w14:textId="0B918A9C" w:rsidR="00FA6C2A" w:rsidRDefault="00FA6C2A" w:rsidP="00FA6C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95374E1" w14:textId="65BBF2AC" w:rsidR="00FA6C2A" w:rsidRPr="00265BA1" w:rsidRDefault="00FA6C2A" w:rsidP="00FA6C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7F07">
              <w:rPr>
                <w:rFonts w:ascii="Arial" w:hAnsi="Arial" w:cs="Arial"/>
                <w:color w:val="000000"/>
                <w:sz w:val="20"/>
                <w:szCs w:val="20"/>
              </w:rPr>
              <w:t xml:space="preserve">Specialist member 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14:paraId="41B7CFBA" w14:textId="327990B4" w:rsidR="00FA6C2A" w:rsidRDefault="00FA6C2A" w:rsidP="00FA6C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Indirect </w:t>
            </w:r>
          </w:p>
        </w:tc>
        <w:tc>
          <w:tcPr>
            <w:tcW w:w="6412" w:type="dxa"/>
            <w:tcBorders>
              <w:top w:val="single" w:sz="4" w:space="0" w:color="auto"/>
              <w:bottom w:val="single" w:sz="4" w:space="0" w:color="auto"/>
            </w:tcBorders>
          </w:tcPr>
          <w:p w14:paraId="43A8F34E" w14:textId="7CB11644" w:rsidR="00FA6C2A" w:rsidRPr="004E1F35" w:rsidRDefault="00FA6C2A" w:rsidP="00FA6C2A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FA6C2A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I work as a Public Health Physician within Public Health Dorset, hosted by Dorset Council, employed by Hampshire NHS Foundation Trust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ABDEB" w14:textId="30B0167B" w:rsidR="00FA6C2A" w:rsidRPr="004E1F35" w:rsidRDefault="00FA6C2A" w:rsidP="00FA6C2A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71589B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January 2017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4BE42" w14:textId="6E5B3630" w:rsidR="00FA6C2A" w:rsidRPr="004E1F35" w:rsidRDefault="00FA6C2A" w:rsidP="00FA6C2A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71589B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11/10/19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1723B44F" w14:textId="3C3AB08C" w:rsidR="00FA6C2A" w:rsidRDefault="00FA6C2A" w:rsidP="00FA6C2A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71589B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Ongoing </w:t>
            </w:r>
          </w:p>
        </w:tc>
      </w:tr>
      <w:tr w:rsidR="00137CC9" w:rsidRPr="002512D4" w14:paraId="7E98257E" w14:textId="77777777" w:rsidTr="00FA6C2A">
        <w:trPr>
          <w:trHeight w:val="1138"/>
          <w:jc w:val="center"/>
        </w:trPr>
        <w:tc>
          <w:tcPr>
            <w:tcW w:w="1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05EBF" w14:textId="77777777" w:rsidR="00137CC9" w:rsidRDefault="00137CC9" w:rsidP="00137C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589B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Claire Lehma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</w:p>
          <w:p w14:paraId="28EF8C45" w14:textId="77777777" w:rsidR="00137CC9" w:rsidRDefault="00137CC9" w:rsidP="00137C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8E50677" w14:textId="77777777" w:rsidR="00137CC9" w:rsidRDefault="00137CC9" w:rsidP="00137C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A051D47" w14:textId="77777777" w:rsidR="00137CC9" w:rsidRPr="0071589B" w:rsidRDefault="00137CC9" w:rsidP="00137C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140F313" w14:textId="5535BD13" w:rsidR="00137CC9" w:rsidRPr="00687F07" w:rsidRDefault="00137CC9" w:rsidP="00137C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7F07">
              <w:rPr>
                <w:rFonts w:ascii="Arial" w:hAnsi="Arial" w:cs="Arial"/>
                <w:color w:val="000000"/>
                <w:sz w:val="20"/>
                <w:szCs w:val="20"/>
              </w:rPr>
              <w:t xml:space="preserve">Specialist member 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14:paraId="43BA0847" w14:textId="09A36470" w:rsidR="00137CC9" w:rsidRDefault="00137CC9" w:rsidP="00137C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Indirect </w:t>
            </w:r>
          </w:p>
        </w:tc>
        <w:tc>
          <w:tcPr>
            <w:tcW w:w="6412" w:type="dxa"/>
            <w:tcBorders>
              <w:top w:val="single" w:sz="4" w:space="0" w:color="auto"/>
              <w:bottom w:val="single" w:sz="4" w:space="0" w:color="auto"/>
            </w:tcBorders>
          </w:tcPr>
          <w:p w14:paraId="52DC669B" w14:textId="6AF179B7" w:rsidR="00137CC9" w:rsidRPr="00FA6C2A" w:rsidRDefault="00137CC9" w:rsidP="00137CC9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Consultant in public health West Sussex County Council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927D7" w14:textId="77777777" w:rsidR="00137CC9" w:rsidRPr="0071589B" w:rsidRDefault="00137CC9" w:rsidP="00137CC9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A53A6" w14:textId="4455E777" w:rsidR="00137CC9" w:rsidRPr="0071589B" w:rsidRDefault="00137CC9" w:rsidP="00137CC9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20/08/20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2B47DA8D" w14:textId="77777777" w:rsidR="00137CC9" w:rsidRPr="0071589B" w:rsidRDefault="00137CC9" w:rsidP="00137CC9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 w:rsidR="000314FF" w:rsidRPr="002512D4" w14:paraId="71335833" w14:textId="77777777" w:rsidTr="00FA6C2A">
        <w:trPr>
          <w:trHeight w:val="567"/>
          <w:jc w:val="center"/>
        </w:trPr>
        <w:tc>
          <w:tcPr>
            <w:tcW w:w="1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3DDBC" w14:textId="77777777" w:rsidR="000314FF" w:rsidRDefault="000314FF" w:rsidP="000314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589B">
              <w:rPr>
                <w:rFonts w:ascii="Arial" w:hAnsi="Arial" w:cs="Arial"/>
                <w:color w:val="000000"/>
                <w:sz w:val="20"/>
                <w:szCs w:val="20"/>
              </w:rPr>
              <w:t>Katharine McIntosh</w:t>
            </w:r>
          </w:p>
          <w:p w14:paraId="66BDC4A7" w14:textId="33B70A50" w:rsidR="000314FF" w:rsidRDefault="000314FF" w:rsidP="000314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92E3B06" w14:textId="233E41F3" w:rsidR="000314FF" w:rsidRDefault="000314FF" w:rsidP="000314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7F07">
              <w:rPr>
                <w:rFonts w:ascii="Arial" w:hAnsi="Arial" w:cs="Arial"/>
                <w:color w:val="000000"/>
                <w:sz w:val="20"/>
                <w:szCs w:val="20"/>
              </w:rPr>
              <w:t xml:space="preserve">Specialist member 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14:paraId="1D9B0E6D" w14:textId="4CFECEAF" w:rsidR="000314FF" w:rsidRPr="00BC2CF8" w:rsidRDefault="000314FF" w:rsidP="000314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6181">
              <w:rPr>
                <w:rFonts w:ascii="Arial" w:hAnsi="Arial" w:cs="Arial"/>
                <w:color w:val="000000"/>
                <w:sz w:val="20"/>
                <w:szCs w:val="20"/>
              </w:rPr>
              <w:t>Non financial professional</w:t>
            </w:r>
          </w:p>
        </w:tc>
        <w:tc>
          <w:tcPr>
            <w:tcW w:w="6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4BE5D1" w14:textId="77777777" w:rsidR="000314FF" w:rsidRPr="0071589B" w:rsidRDefault="000314FF" w:rsidP="000314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589B">
              <w:rPr>
                <w:rFonts w:ascii="Arial" w:hAnsi="Arial" w:cs="Arial"/>
                <w:color w:val="000000"/>
                <w:sz w:val="20"/>
                <w:szCs w:val="20"/>
              </w:rPr>
              <w:t>The Neurological Alliance published a position on</w:t>
            </w:r>
          </w:p>
          <w:p w14:paraId="60853CBE" w14:textId="08BC5F64" w:rsidR="000314FF" w:rsidRPr="00696D53" w:rsidRDefault="000314FF" w:rsidP="000314FF">
            <w:pPr>
              <w:pStyle w:val="Paragraphnonumbers"/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71589B">
              <w:rPr>
                <w:rFonts w:cs="Arial"/>
                <w:color w:val="000000"/>
                <w:sz w:val="20"/>
                <w:szCs w:val="20"/>
              </w:rPr>
              <w:t>the NICE Suspected neurological conditions</w:t>
            </w:r>
            <w:r>
              <w:rPr>
                <w:rFonts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83A5C" w14:textId="3DA43859" w:rsidR="000314FF" w:rsidRDefault="000314FF" w:rsidP="000314FF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May 2019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3C680" w14:textId="601290F0" w:rsidR="000314FF" w:rsidRPr="00696D53" w:rsidRDefault="000314FF" w:rsidP="000314FF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04/10/19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53C2BF57" w14:textId="77777777" w:rsidR="000314FF" w:rsidRDefault="000314FF" w:rsidP="000314FF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 w:rsidR="000314FF" w:rsidRPr="002512D4" w14:paraId="0A682293" w14:textId="77777777" w:rsidTr="00FA6C2A">
        <w:trPr>
          <w:trHeight w:val="567"/>
          <w:jc w:val="center"/>
        </w:trPr>
        <w:tc>
          <w:tcPr>
            <w:tcW w:w="1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4DA26" w14:textId="77777777" w:rsidR="000314FF" w:rsidRDefault="000314FF" w:rsidP="000314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589B">
              <w:rPr>
                <w:rFonts w:ascii="Arial" w:hAnsi="Arial" w:cs="Arial"/>
                <w:color w:val="000000"/>
                <w:sz w:val="20"/>
                <w:szCs w:val="20"/>
              </w:rPr>
              <w:t>Katharine McIntosh</w:t>
            </w:r>
          </w:p>
          <w:p w14:paraId="25596B1D" w14:textId="09C29198" w:rsidR="000314FF" w:rsidRDefault="000314FF" w:rsidP="000314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26EFA5E" w14:textId="6BE1B998" w:rsidR="000314FF" w:rsidRDefault="000314FF" w:rsidP="000314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7F07">
              <w:rPr>
                <w:rFonts w:ascii="Arial" w:hAnsi="Arial" w:cs="Arial"/>
                <w:color w:val="000000"/>
                <w:sz w:val="20"/>
                <w:szCs w:val="20"/>
              </w:rPr>
              <w:t xml:space="preserve">Specialist member 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14:paraId="2687E940" w14:textId="434F2286" w:rsidR="000314FF" w:rsidRPr="00BC2CF8" w:rsidRDefault="000314FF" w:rsidP="000314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6181">
              <w:rPr>
                <w:rFonts w:ascii="Arial" w:hAnsi="Arial" w:cs="Arial"/>
                <w:color w:val="000000"/>
                <w:sz w:val="20"/>
                <w:szCs w:val="20"/>
              </w:rPr>
              <w:t>Non financial professional</w:t>
            </w:r>
          </w:p>
        </w:tc>
        <w:tc>
          <w:tcPr>
            <w:tcW w:w="6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0C14E4" w14:textId="4DEC58A1" w:rsidR="000314FF" w:rsidRPr="00696D53" w:rsidRDefault="000314FF" w:rsidP="000314FF">
            <w:pPr>
              <w:pStyle w:val="Paragraphnonumbers"/>
              <w:spacing w:after="0" w:line="240" w:lineRule="auto"/>
              <w:rPr>
                <w:sz w:val="20"/>
                <w:szCs w:val="20"/>
                <w:lang w:val="en-US"/>
              </w:rPr>
            </w:pPr>
            <w:bookmarkStart w:id="3" w:name="_Hlk27396692"/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Pr="00BD0F6A">
              <w:rPr>
                <w:rFonts w:cs="Arial"/>
                <w:color w:val="000000"/>
                <w:sz w:val="20"/>
                <w:szCs w:val="20"/>
              </w:rPr>
              <w:t>it</w:t>
            </w: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Pr="00BD0F6A">
              <w:rPr>
                <w:rFonts w:cs="Arial"/>
                <w:color w:val="000000"/>
                <w:sz w:val="20"/>
                <w:szCs w:val="20"/>
              </w:rPr>
              <w:t xml:space="preserve"> on </w:t>
            </w:r>
            <w:r w:rsidRPr="00DB0848">
              <w:rPr>
                <w:rFonts w:cs="Arial"/>
                <w:color w:val="000000"/>
                <w:sz w:val="20"/>
                <w:szCs w:val="20"/>
              </w:rPr>
              <w:t xml:space="preserve">NHS England Specialised Commissioning Neurosciences Clinical Reference </w:t>
            </w:r>
            <w:r>
              <w:rPr>
                <w:rFonts w:cs="Arial"/>
                <w:color w:val="000000"/>
                <w:sz w:val="20"/>
                <w:szCs w:val="20"/>
              </w:rPr>
              <w:t>G</w:t>
            </w:r>
            <w:r w:rsidRPr="00DB0848">
              <w:rPr>
                <w:rFonts w:cs="Arial"/>
                <w:color w:val="000000"/>
                <w:sz w:val="20"/>
                <w:szCs w:val="20"/>
              </w:rPr>
              <w:t>roup</w:t>
            </w:r>
            <w:bookmarkEnd w:id="3"/>
            <w:r>
              <w:rPr>
                <w:rFonts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8A4419" w14:textId="52B3AE63" w:rsidR="000314FF" w:rsidRPr="00BB5052" w:rsidRDefault="000314FF" w:rsidP="000314FF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341AF" w14:textId="7F10EC2E" w:rsidR="000314FF" w:rsidRPr="00BB5052" w:rsidRDefault="000314FF" w:rsidP="000314FF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12/12/19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3EDB9ECE" w14:textId="77777777" w:rsidR="000314FF" w:rsidRPr="00BB5052" w:rsidRDefault="000314FF" w:rsidP="000314FF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 w:rsidR="000314FF" w:rsidRPr="002512D4" w14:paraId="2E85BF22" w14:textId="77777777" w:rsidTr="00CB00AA">
        <w:trPr>
          <w:trHeight w:val="567"/>
          <w:jc w:val="center"/>
        </w:trPr>
        <w:tc>
          <w:tcPr>
            <w:tcW w:w="1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10BC6" w14:textId="3BCB0FC1" w:rsidR="000314FF" w:rsidRDefault="000314FF" w:rsidP="000314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589B">
              <w:rPr>
                <w:rFonts w:ascii="Arial" w:hAnsi="Arial" w:cs="Arial"/>
                <w:color w:val="000000"/>
                <w:sz w:val="20"/>
                <w:szCs w:val="20"/>
              </w:rPr>
              <w:t>Joanna Atkin</w:t>
            </w:r>
          </w:p>
          <w:p w14:paraId="191850DD" w14:textId="66A3BE36" w:rsidR="000314FF" w:rsidRDefault="000314FF" w:rsidP="000314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4E2FE3C" w14:textId="2F7D8059" w:rsidR="000314FF" w:rsidRPr="00265BA1" w:rsidRDefault="000314FF" w:rsidP="000314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7F07">
              <w:rPr>
                <w:rFonts w:ascii="Arial" w:hAnsi="Arial" w:cs="Arial"/>
                <w:color w:val="000000"/>
                <w:sz w:val="20"/>
                <w:szCs w:val="20"/>
              </w:rPr>
              <w:t xml:space="preserve">Specialist member 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14:paraId="2340165F" w14:textId="7CB1B2DD" w:rsidR="000314FF" w:rsidRDefault="000314FF" w:rsidP="000314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2CF8">
              <w:rPr>
                <w:rFonts w:ascii="Arial" w:hAnsi="Arial" w:cs="Arial"/>
                <w:color w:val="000000"/>
                <w:sz w:val="20"/>
                <w:szCs w:val="20"/>
              </w:rPr>
              <w:t>Non financial professional</w:t>
            </w:r>
          </w:p>
        </w:tc>
        <w:tc>
          <w:tcPr>
            <w:tcW w:w="6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A6F46E" w14:textId="4827D500" w:rsidR="000314FF" w:rsidRDefault="000314FF" w:rsidP="000314FF">
            <w:pPr>
              <w:pStyle w:val="Paragraphnonumbers"/>
              <w:spacing w:after="0" w:line="240" w:lineRule="auto"/>
              <w:rPr>
                <w:rFonts w:cs="Arial"/>
                <w:bCs/>
                <w:kern w:val="28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Chair, The Dystonia Society 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FC0975" w14:textId="3B233FA3" w:rsidR="000314FF" w:rsidRDefault="000314FF" w:rsidP="000314F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February 2012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03C41D" w14:textId="524D1380" w:rsidR="000314FF" w:rsidRDefault="000314FF" w:rsidP="000314F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02/10/19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7E877AFA" w14:textId="71F1F3AF" w:rsidR="000314FF" w:rsidRDefault="000314FF" w:rsidP="000314F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June 2018</w:t>
            </w:r>
          </w:p>
        </w:tc>
      </w:tr>
      <w:tr w:rsidR="000314FF" w:rsidRPr="002512D4" w14:paraId="26EA1D84" w14:textId="77777777" w:rsidTr="00380592">
        <w:trPr>
          <w:trHeight w:val="567"/>
          <w:jc w:val="center"/>
        </w:trPr>
        <w:tc>
          <w:tcPr>
            <w:tcW w:w="1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8A101" w14:textId="77777777" w:rsidR="000314FF" w:rsidRDefault="000314FF" w:rsidP="000314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589B">
              <w:rPr>
                <w:rFonts w:ascii="Arial" w:hAnsi="Arial" w:cs="Arial"/>
                <w:color w:val="000000"/>
                <w:sz w:val="20"/>
                <w:szCs w:val="20"/>
              </w:rPr>
              <w:t>Joanna Atkin</w:t>
            </w:r>
          </w:p>
          <w:p w14:paraId="41334D18" w14:textId="29228D95" w:rsidR="000314FF" w:rsidRDefault="000314FF" w:rsidP="000314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821737F" w14:textId="4A759B2C" w:rsidR="000314FF" w:rsidRDefault="000314FF" w:rsidP="000314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7F07">
              <w:rPr>
                <w:rFonts w:ascii="Arial" w:hAnsi="Arial" w:cs="Arial"/>
                <w:color w:val="000000"/>
                <w:sz w:val="20"/>
                <w:szCs w:val="20"/>
              </w:rPr>
              <w:t xml:space="preserve">Specialist member 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14:paraId="6658D0E9" w14:textId="6A1E66C6" w:rsidR="000314FF" w:rsidRPr="00BC2CF8" w:rsidRDefault="000314FF" w:rsidP="000314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2CF8">
              <w:rPr>
                <w:rFonts w:ascii="Arial" w:hAnsi="Arial" w:cs="Arial"/>
                <w:color w:val="000000"/>
                <w:sz w:val="20"/>
                <w:szCs w:val="20"/>
              </w:rPr>
              <w:t>Non financial professional</w:t>
            </w:r>
          </w:p>
        </w:tc>
        <w:tc>
          <w:tcPr>
            <w:tcW w:w="6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36B8F" w14:textId="2B59B0D8" w:rsidR="000314FF" w:rsidRPr="00696D53" w:rsidRDefault="000314FF" w:rsidP="000314FF">
            <w:pPr>
              <w:pStyle w:val="Paragraphnonumbers"/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Trustee, The Dystonia Society 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242E3" w14:textId="2AE20C10" w:rsidR="000314FF" w:rsidRDefault="000314FF" w:rsidP="000314FF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April 2009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CD4B4" w14:textId="3CF58121" w:rsidR="000314FF" w:rsidRPr="00696D53" w:rsidRDefault="000314FF" w:rsidP="000314FF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02/10/19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33D90037" w14:textId="3167951F" w:rsidR="000314FF" w:rsidRDefault="000314FF" w:rsidP="000314FF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February 2012</w:t>
            </w:r>
          </w:p>
        </w:tc>
      </w:tr>
      <w:tr w:rsidR="000314FF" w:rsidRPr="002512D4" w14:paraId="3D701EAE" w14:textId="77777777" w:rsidTr="00380592">
        <w:trPr>
          <w:trHeight w:val="567"/>
          <w:jc w:val="center"/>
        </w:trPr>
        <w:tc>
          <w:tcPr>
            <w:tcW w:w="1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ED1E9" w14:textId="77777777" w:rsidR="000314FF" w:rsidRDefault="000314FF" w:rsidP="000314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589B">
              <w:rPr>
                <w:rFonts w:ascii="Arial" w:hAnsi="Arial" w:cs="Arial"/>
                <w:color w:val="000000"/>
                <w:sz w:val="20"/>
                <w:szCs w:val="20"/>
              </w:rPr>
              <w:t>Joanna Atkin</w:t>
            </w:r>
          </w:p>
          <w:p w14:paraId="2EBC45F4" w14:textId="77777777" w:rsidR="000314FF" w:rsidRDefault="000314FF" w:rsidP="000314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BDD0302" w14:textId="77777777" w:rsidR="000314FF" w:rsidRDefault="000314FF" w:rsidP="000314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2DD1E43" w14:textId="77777777" w:rsidR="000314FF" w:rsidRDefault="000314FF" w:rsidP="000314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1E949FD" w14:textId="77777777" w:rsidR="000314FF" w:rsidRDefault="000314FF" w:rsidP="000314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64B6E8D" w14:textId="77777777" w:rsidR="000314FF" w:rsidRDefault="000314FF" w:rsidP="000314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84BFFA1" w14:textId="77777777" w:rsidR="000314FF" w:rsidRDefault="000314FF" w:rsidP="000314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0F7BAB3" w14:textId="77777777" w:rsidR="000314FF" w:rsidRDefault="000314FF" w:rsidP="000314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BA75D27" w14:textId="77777777" w:rsidR="000314FF" w:rsidRDefault="000314FF" w:rsidP="000314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0E766CF" w14:textId="77777777" w:rsidR="000314FF" w:rsidRDefault="000314FF" w:rsidP="000314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EA26B25" w14:textId="1EAD7ED5" w:rsidR="000314FF" w:rsidRDefault="000314FF" w:rsidP="000314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7F55957" w14:textId="455792D6" w:rsidR="000314FF" w:rsidRPr="00265BA1" w:rsidRDefault="000314FF" w:rsidP="000314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7F07">
              <w:rPr>
                <w:rFonts w:ascii="Arial" w:hAnsi="Arial" w:cs="Arial"/>
                <w:color w:val="000000"/>
                <w:sz w:val="20"/>
                <w:szCs w:val="20"/>
              </w:rPr>
              <w:t xml:space="preserve">Specialist member 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14:paraId="3A710B7D" w14:textId="6DD0A0B3" w:rsidR="000314FF" w:rsidRDefault="000314FF" w:rsidP="000314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2CF8">
              <w:rPr>
                <w:rFonts w:ascii="Arial" w:hAnsi="Arial" w:cs="Arial"/>
                <w:color w:val="000000"/>
                <w:sz w:val="20"/>
                <w:szCs w:val="20"/>
              </w:rPr>
              <w:t>Non financial professional</w:t>
            </w:r>
          </w:p>
        </w:tc>
        <w:tc>
          <w:tcPr>
            <w:tcW w:w="6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B1D614" w14:textId="77777777" w:rsidR="000314FF" w:rsidRPr="00696D53" w:rsidRDefault="000314FF" w:rsidP="000314FF">
            <w:pPr>
              <w:pStyle w:val="Paragraphnonumbers"/>
              <w:spacing w:line="240" w:lineRule="auto"/>
              <w:rPr>
                <w:sz w:val="20"/>
                <w:szCs w:val="20"/>
                <w:lang w:val="en-US"/>
              </w:rPr>
            </w:pPr>
            <w:r w:rsidRPr="00696D53">
              <w:rPr>
                <w:sz w:val="20"/>
                <w:szCs w:val="20"/>
                <w:lang w:val="en-US"/>
              </w:rPr>
              <w:t>Meeting with Prof. Tom Warner</w:t>
            </w:r>
          </w:p>
          <w:p w14:paraId="7C6EC28F" w14:textId="77777777" w:rsidR="000314FF" w:rsidRPr="00696D53" w:rsidRDefault="000314FF" w:rsidP="000314FF">
            <w:pPr>
              <w:pStyle w:val="Paragraphnonumbers"/>
              <w:spacing w:line="240" w:lineRule="auto"/>
              <w:rPr>
                <w:sz w:val="20"/>
                <w:szCs w:val="20"/>
              </w:rPr>
            </w:pPr>
            <w:r w:rsidRPr="00696D53">
              <w:rPr>
                <w:sz w:val="20"/>
                <w:szCs w:val="20"/>
              </w:rPr>
              <w:t>Chair of Clinical Neurology &amp; Director of the Reta Lila Weston Institute, UCL Queen Square Institute, of Neurology</w:t>
            </w:r>
          </w:p>
          <w:p w14:paraId="1DD28CAF" w14:textId="402AED8C" w:rsidR="000314FF" w:rsidRDefault="000314FF" w:rsidP="000314FF">
            <w:pPr>
              <w:pStyle w:val="Paragraphnonumbers"/>
              <w:spacing w:after="0" w:line="240" w:lineRule="auto"/>
              <w:rPr>
                <w:rFonts w:cs="Arial"/>
                <w:bCs/>
                <w:kern w:val="28"/>
                <w:sz w:val="20"/>
                <w:szCs w:val="20"/>
              </w:rPr>
            </w:pPr>
            <w:r w:rsidRPr="00696D53">
              <w:rPr>
                <w:sz w:val="20"/>
                <w:szCs w:val="20"/>
              </w:rPr>
              <w:t>To discuss the possibility of facilitating (as a volunteer) a patient focus group in connection with a potential grant application for DYT1 Dystonia research.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7E89A" w14:textId="77777777" w:rsidR="000314FF" w:rsidRDefault="000314FF" w:rsidP="000314FF">
            <w:pPr>
              <w:pStyle w:val="Title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November 2019</w:t>
            </w:r>
          </w:p>
          <w:p w14:paraId="60D3467E" w14:textId="77777777" w:rsidR="000314FF" w:rsidRDefault="000314FF" w:rsidP="000314FF">
            <w:pPr>
              <w:pStyle w:val="Heading1"/>
            </w:pPr>
          </w:p>
          <w:p w14:paraId="244434DB" w14:textId="77777777" w:rsidR="000314FF" w:rsidRDefault="000314FF" w:rsidP="000314FF">
            <w:pPr>
              <w:pStyle w:val="Paragraphnonumbers"/>
            </w:pPr>
          </w:p>
          <w:p w14:paraId="67AC6A4E" w14:textId="77777777" w:rsidR="000314FF" w:rsidRDefault="000314FF" w:rsidP="000314FF">
            <w:pPr>
              <w:pStyle w:val="Paragraphnonumbers"/>
            </w:pPr>
          </w:p>
          <w:p w14:paraId="316BD9FC" w14:textId="0426D750" w:rsidR="000314FF" w:rsidRDefault="000314FF" w:rsidP="000314F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72DBE" w14:textId="77777777" w:rsidR="000314FF" w:rsidRDefault="000314FF" w:rsidP="000314FF">
            <w:pPr>
              <w:pStyle w:val="Title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696D53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19/11/19</w:t>
            </w:r>
          </w:p>
          <w:p w14:paraId="6322B214" w14:textId="77777777" w:rsidR="000314FF" w:rsidRDefault="000314FF" w:rsidP="000314FF">
            <w:pPr>
              <w:pStyle w:val="Heading1"/>
            </w:pPr>
          </w:p>
          <w:p w14:paraId="4516A439" w14:textId="77777777" w:rsidR="000314FF" w:rsidRDefault="000314FF" w:rsidP="000314FF">
            <w:pPr>
              <w:pStyle w:val="Paragraphnonumbers"/>
            </w:pPr>
          </w:p>
          <w:p w14:paraId="10A6FB52" w14:textId="77777777" w:rsidR="000314FF" w:rsidRDefault="000314FF" w:rsidP="000314FF">
            <w:pPr>
              <w:pStyle w:val="Paragraphnonumbers"/>
            </w:pPr>
          </w:p>
          <w:p w14:paraId="71043FBE" w14:textId="77777777" w:rsidR="000314FF" w:rsidRDefault="000314FF" w:rsidP="000314FF">
            <w:pPr>
              <w:pStyle w:val="Paragraphnonumbers"/>
            </w:pPr>
          </w:p>
          <w:p w14:paraId="11966C2C" w14:textId="2B9166F0" w:rsidR="000314FF" w:rsidRDefault="000314FF" w:rsidP="000314F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52C07C5F" w14:textId="2D9E4387" w:rsidR="000314FF" w:rsidRDefault="000314FF" w:rsidP="000314F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</w:tbl>
    <w:p w14:paraId="6CF262C2" w14:textId="77777777" w:rsidR="001978C7" w:rsidRDefault="001978C7" w:rsidP="001978C7">
      <w:pPr>
        <w:pStyle w:val="Paragraphnonumbers"/>
        <w:spacing w:before="240"/>
        <w:ind w:hanging="425"/>
        <w:rPr>
          <w:b/>
          <w:sz w:val="22"/>
          <w:szCs w:val="22"/>
        </w:rPr>
      </w:pPr>
      <w:r w:rsidRPr="001978C7">
        <w:rPr>
          <w:b/>
          <w:sz w:val="22"/>
          <w:szCs w:val="22"/>
        </w:rPr>
        <w:t xml:space="preserve">GUIDANCE NOTES FOR </w:t>
      </w:r>
      <w:r>
        <w:rPr>
          <w:b/>
          <w:sz w:val="22"/>
          <w:szCs w:val="22"/>
        </w:rPr>
        <w:t>COMPLETION OF THE INTERESTS REGISTER</w:t>
      </w:r>
    </w:p>
    <w:p w14:paraId="29C3ACE8" w14:textId="77777777" w:rsidR="001978C7" w:rsidRPr="001978C7" w:rsidRDefault="001978C7" w:rsidP="001946BB">
      <w:pPr>
        <w:pStyle w:val="Paragraphnonumbers"/>
        <w:spacing w:before="240"/>
        <w:ind w:left="1435" w:hanging="1860"/>
        <w:rPr>
          <w:b/>
          <w:sz w:val="22"/>
          <w:szCs w:val="22"/>
        </w:rPr>
      </w:pPr>
      <w:r>
        <w:rPr>
          <w:b/>
          <w:sz w:val="22"/>
          <w:szCs w:val="22"/>
        </w:rPr>
        <w:t>Relevant dates:</w:t>
      </w:r>
      <w:r>
        <w:rPr>
          <w:b/>
          <w:sz w:val="22"/>
          <w:szCs w:val="22"/>
        </w:rPr>
        <w:tab/>
      </w:r>
      <w:r>
        <w:rPr>
          <w:rFonts w:cs="Arial"/>
          <w:color w:val="000000"/>
          <w:sz w:val="20"/>
          <w:szCs w:val="20"/>
        </w:rPr>
        <w:t xml:space="preserve">Detail here the date the interest </w:t>
      </w:r>
      <w:r w:rsidR="001811A9">
        <w:rPr>
          <w:rFonts w:cs="Arial"/>
          <w:color w:val="000000"/>
          <w:sz w:val="20"/>
          <w:szCs w:val="20"/>
        </w:rPr>
        <w:t xml:space="preserve">arose, the date it was </w:t>
      </w:r>
      <w:r>
        <w:rPr>
          <w:rFonts w:cs="Arial"/>
          <w:color w:val="000000"/>
          <w:sz w:val="20"/>
          <w:szCs w:val="20"/>
        </w:rPr>
        <w:t>first declared and when it ceased, if applicable.  For example, if an individual has ceased to hold shares or undertake relevant private practice.</w:t>
      </w:r>
    </w:p>
    <w:sectPr w:rsidR="001978C7" w:rsidRPr="001978C7" w:rsidSect="002C37E5">
      <w:headerReference w:type="default" r:id="rId8"/>
      <w:footerReference w:type="default" r:id="rId9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0B118D" w14:textId="77777777" w:rsidR="00FA6C2A" w:rsidRDefault="00FA6C2A" w:rsidP="00446BEE">
      <w:r>
        <w:separator/>
      </w:r>
    </w:p>
  </w:endnote>
  <w:endnote w:type="continuationSeparator" w:id="0">
    <w:p w14:paraId="359F90C2" w14:textId="77777777" w:rsidR="00FA6C2A" w:rsidRDefault="00FA6C2A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2D0B05" w14:textId="2E6B3718" w:rsidR="00FA6C2A" w:rsidRDefault="00FA6C2A" w:rsidP="00100A7E">
    <w:pPr>
      <w:pStyle w:val="Footer"/>
      <w:tabs>
        <w:tab w:val="clear" w:pos="4513"/>
        <w:tab w:val="clear" w:pos="9026"/>
        <w:tab w:val="left" w:pos="1440"/>
      </w:tabs>
      <w:ind w:hanging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CD00A5" w14:textId="77777777" w:rsidR="00FA6C2A" w:rsidRDefault="00FA6C2A" w:rsidP="00446BEE">
      <w:r>
        <w:separator/>
      </w:r>
    </w:p>
  </w:footnote>
  <w:footnote w:type="continuationSeparator" w:id="0">
    <w:p w14:paraId="67C34F63" w14:textId="77777777" w:rsidR="00FA6C2A" w:rsidRDefault="00FA6C2A" w:rsidP="00446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7826AA" w14:textId="73A47BBB" w:rsidR="00FA6C2A" w:rsidRPr="0067442C" w:rsidRDefault="00FA6C2A" w:rsidP="009F66BF">
    <w:pPr>
      <w:pStyle w:val="Header"/>
      <w:ind w:hanging="567"/>
      <w:rPr>
        <w:b/>
        <w:bCs/>
      </w:rPr>
    </w:pPr>
    <w:r w:rsidRPr="009F66BF">
      <w:rPr>
        <w:noProof/>
      </w:rPr>
      <w:drawing>
        <wp:inline distT="0" distB="0" distL="0" distR="0" wp14:anchorId="5EC4720F" wp14:editId="315887C9">
          <wp:extent cx="2505075" cy="444449"/>
          <wp:effectExtent l="0" t="0" r="0" b="0"/>
          <wp:docPr id="1" name="Picture 1" descr="\\NICE\Data\Users\Private\ERepton\Elaine's documents\Logo\NICE%20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ICE\Data\Users\Private\ERepton\Elaine's documents\Logo\NICE%20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1547" cy="4544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7442C">
      <w:rPr>
        <w:color w:val="00506A"/>
        <w:sz w:val="28"/>
        <w:szCs w:val="28"/>
      </w:rPr>
      <w:t xml:space="preserve"> </w:t>
    </w:r>
    <w:r>
      <w:rPr>
        <w:color w:val="00506A"/>
        <w:sz w:val="28"/>
        <w:szCs w:val="28"/>
      </w:rPr>
      <w:tab/>
      <w:t xml:space="preserve">                         </w:t>
    </w:r>
    <w:r w:rsidRPr="0067442C">
      <w:rPr>
        <w:b/>
        <w:bCs/>
        <w:sz w:val="28"/>
        <w:szCs w:val="28"/>
      </w:rPr>
      <w:t>Interests Register</w:t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  <w:r w:rsidRPr="00100A7E">
      <w:rPr>
        <w:b/>
        <w:bCs/>
        <w:sz w:val="28"/>
        <w:szCs w:val="28"/>
      </w:rPr>
      <w:t xml:space="preserve">Publication Date: </w:t>
    </w:r>
    <w:r w:rsidR="00352A80">
      <w:rPr>
        <w:b/>
        <w:bCs/>
        <w:sz w:val="28"/>
        <w:szCs w:val="28"/>
      </w:rPr>
      <w:t>20 August 2020</w:t>
    </w:r>
  </w:p>
  <w:p w14:paraId="616FEC2C" w14:textId="77777777" w:rsidR="00FA6C2A" w:rsidRPr="0067442C" w:rsidRDefault="00FA6C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  <w:lvlOverride w:ilvl="0">
      <w:startOverride w:val="1"/>
    </w:lvlOverride>
  </w:num>
  <w:num w:numId="4">
    <w:abstractNumId w:val="13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1"/>
    <w:lvlOverride w:ilvl="0">
      <w:startOverride w:val="1"/>
    </w:lvlOverride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embedSystemFonts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6BF"/>
    <w:rsid w:val="000053F8"/>
    <w:rsid w:val="00014347"/>
    <w:rsid w:val="00023F69"/>
    <w:rsid w:val="00024D0A"/>
    <w:rsid w:val="000314FF"/>
    <w:rsid w:val="000472DC"/>
    <w:rsid w:val="00062550"/>
    <w:rsid w:val="00070065"/>
    <w:rsid w:val="000A0CF1"/>
    <w:rsid w:val="000A1098"/>
    <w:rsid w:val="000A4FEE"/>
    <w:rsid w:val="000B5939"/>
    <w:rsid w:val="000C6A02"/>
    <w:rsid w:val="000D22ED"/>
    <w:rsid w:val="00100A7E"/>
    <w:rsid w:val="00111CCE"/>
    <w:rsid w:val="001134E7"/>
    <w:rsid w:val="0012286D"/>
    <w:rsid w:val="00132DF8"/>
    <w:rsid w:val="00136219"/>
    <w:rsid w:val="00137CC9"/>
    <w:rsid w:val="00157799"/>
    <w:rsid w:val="0017149E"/>
    <w:rsid w:val="0017169E"/>
    <w:rsid w:val="001811A9"/>
    <w:rsid w:val="00181A4A"/>
    <w:rsid w:val="001946BB"/>
    <w:rsid w:val="0019492D"/>
    <w:rsid w:val="001978C7"/>
    <w:rsid w:val="001B0EE9"/>
    <w:rsid w:val="001B65B3"/>
    <w:rsid w:val="002029A6"/>
    <w:rsid w:val="00210E16"/>
    <w:rsid w:val="00221FFB"/>
    <w:rsid w:val="0022538A"/>
    <w:rsid w:val="0023753C"/>
    <w:rsid w:val="002408EA"/>
    <w:rsid w:val="002512D4"/>
    <w:rsid w:val="00273569"/>
    <w:rsid w:val="002819D7"/>
    <w:rsid w:val="00282E93"/>
    <w:rsid w:val="002C1A7E"/>
    <w:rsid w:val="002C37E5"/>
    <w:rsid w:val="002D3376"/>
    <w:rsid w:val="002E5743"/>
    <w:rsid w:val="00304C08"/>
    <w:rsid w:val="00306D43"/>
    <w:rsid w:val="00311ED0"/>
    <w:rsid w:val="0032548B"/>
    <w:rsid w:val="003356E6"/>
    <w:rsid w:val="003462FE"/>
    <w:rsid w:val="00352A80"/>
    <w:rsid w:val="0035322E"/>
    <w:rsid w:val="00357F4F"/>
    <w:rsid w:val="003648C5"/>
    <w:rsid w:val="003722FA"/>
    <w:rsid w:val="00394ADC"/>
    <w:rsid w:val="003C7AAF"/>
    <w:rsid w:val="003F3E2B"/>
    <w:rsid w:val="004075B6"/>
    <w:rsid w:val="00420952"/>
    <w:rsid w:val="00431019"/>
    <w:rsid w:val="004327C3"/>
    <w:rsid w:val="00432CF7"/>
    <w:rsid w:val="00433EFF"/>
    <w:rsid w:val="00441B39"/>
    <w:rsid w:val="00443081"/>
    <w:rsid w:val="00446A2B"/>
    <w:rsid w:val="00446BEE"/>
    <w:rsid w:val="00452FB6"/>
    <w:rsid w:val="004B4539"/>
    <w:rsid w:val="005025A1"/>
    <w:rsid w:val="00554203"/>
    <w:rsid w:val="00555B8D"/>
    <w:rsid w:val="00560C35"/>
    <w:rsid w:val="005945B4"/>
    <w:rsid w:val="00597F9C"/>
    <w:rsid w:val="005B6A50"/>
    <w:rsid w:val="00644D80"/>
    <w:rsid w:val="00656451"/>
    <w:rsid w:val="006738EC"/>
    <w:rsid w:val="0067442C"/>
    <w:rsid w:val="006764CB"/>
    <w:rsid w:val="006921E1"/>
    <w:rsid w:val="00696D53"/>
    <w:rsid w:val="006B4B5B"/>
    <w:rsid w:val="006F4B25"/>
    <w:rsid w:val="006F6496"/>
    <w:rsid w:val="0071589B"/>
    <w:rsid w:val="00717C7E"/>
    <w:rsid w:val="00736348"/>
    <w:rsid w:val="00740DD6"/>
    <w:rsid w:val="00760908"/>
    <w:rsid w:val="00764B77"/>
    <w:rsid w:val="00775BF6"/>
    <w:rsid w:val="00793DD8"/>
    <w:rsid w:val="007A6368"/>
    <w:rsid w:val="007C3B44"/>
    <w:rsid w:val="007F238D"/>
    <w:rsid w:val="00834320"/>
    <w:rsid w:val="008344E9"/>
    <w:rsid w:val="00861B92"/>
    <w:rsid w:val="00870176"/>
    <w:rsid w:val="008814FB"/>
    <w:rsid w:val="008833F3"/>
    <w:rsid w:val="008A0D45"/>
    <w:rsid w:val="008A65DE"/>
    <w:rsid w:val="008B4BE3"/>
    <w:rsid w:val="008B5EA2"/>
    <w:rsid w:val="008C781A"/>
    <w:rsid w:val="008F1B4B"/>
    <w:rsid w:val="008F5E30"/>
    <w:rsid w:val="00914D7F"/>
    <w:rsid w:val="00923355"/>
    <w:rsid w:val="00953F4E"/>
    <w:rsid w:val="00954A5A"/>
    <w:rsid w:val="00981BE4"/>
    <w:rsid w:val="009922EF"/>
    <w:rsid w:val="009C1F2B"/>
    <w:rsid w:val="009E58D6"/>
    <w:rsid w:val="009E680B"/>
    <w:rsid w:val="009F66BF"/>
    <w:rsid w:val="009F74FD"/>
    <w:rsid w:val="00A03B41"/>
    <w:rsid w:val="00A15A1F"/>
    <w:rsid w:val="00A3325A"/>
    <w:rsid w:val="00A35982"/>
    <w:rsid w:val="00A41D28"/>
    <w:rsid w:val="00A43013"/>
    <w:rsid w:val="00AA3C95"/>
    <w:rsid w:val="00AE5ADF"/>
    <w:rsid w:val="00AF108A"/>
    <w:rsid w:val="00B02E55"/>
    <w:rsid w:val="00B036C1"/>
    <w:rsid w:val="00B4454A"/>
    <w:rsid w:val="00B5431F"/>
    <w:rsid w:val="00B93C2A"/>
    <w:rsid w:val="00BB5052"/>
    <w:rsid w:val="00BD0F6A"/>
    <w:rsid w:val="00BD1B9E"/>
    <w:rsid w:val="00BF4B34"/>
    <w:rsid w:val="00BF7FE0"/>
    <w:rsid w:val="00C17F00"/>
    <w:rsid w:val="00C31DAB"/>
    <w:rsid w:val="00C6005B"/>
    <w:rsid w:val="00C626CD"/>
    <w:rsid w:val="00C81104"/>
    <w:rsid w:val="00C96411"/>
    <w:rsid w:val="00CB5671"/>
    <w:rsid w:val="00CE054F"/>
    <w:rsid w:val="00CF58B7"/>
    <w:rsid w:val="00D351C1"/>
    <w:rsid w:val="00D35EFB"/>
    <w:rsid w:val="00D504B3"/>
    <w:rsid w:val="00D607D5"/>
    <w:rsid w:val="00D709FE"/>
    <w:rsid w:val="00D75B73"/>
    <w:rsid w:val="00D8318A"/>
    <w:rsid w:val="00D86BF0"/>
    <w:rsid w:val="00DB0848"/>
    <w:rsid w:val="00DB4C25"/>
    <w:rsid w:val="00DC2A78"/>
    <w:rsid w:val="00DE61B4"/>
    <w:rsid w:val="00E054C2"/>
    <w:rsid w:val="00E116FC"/>
    <w:rsid w:val="00E1236F"/>
    <w:rsid w:val="00E51920"/>
    <w:rsid w:val="00E64120"/>
    <w:rsid w:val="00E660A1"/>
    <w:rsid w:val="00E75E40"/>
    <w:rsid w:val="00E84177"/>
    <w:rsid w:val="00EA3CCF"/>
    <w:rsid w:val="00ED4424"/>
    <w:rsid w:val="00F055F1"/>
    <w:rsid w:val="00F35733"/>
    <w:rsid w:val="00F60C42"/>
    <w:rsid w:val="00F610AF"/>
    <w:rsid w:val="00F72E95"/>
    <w:rsid w:val="00FA2C5A"/>
    <w:rsid w:val="00FA6C2A"/>
    <w:rsid w:val="00FB1FE0"/>
    <w:rsid w:val="00FC2D11"/>
    <w:rsid w:val="00FC6230"/>
    <w:rsid w:val="00FD592A"/>
    <w:rsid w:val="00FD68BC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2BF8156B"/>
  <w15:chartTrackingRefBased/>
  <w15:docId w15:val="{BEC12A8A-E1F0-4AFF-AB81-2365B3C8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table" w:styleId="TableGrid">
    <w:name w:val="Table Grid"/>
    <w:basedOn w:val="TableNormal"/>
    <w:rsid w:val="009F66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45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7C3B4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3B4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BB505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B50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B505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B50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B50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3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976C1-5C05-4654-8A83-DD0B22030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1435</Words>
  <Characters>8872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Repton</dc:creator>
  <cp:keywords/>
  <dc:description/>
  <cp:lastModifiedBy>Mark Minchin</cp:lastModifiedBy>
  <cp:revision>5</cp:revision>
  <dcterms:created xsi:type="dcterms:W3CDTF">2020-08-21T14:03:00Z</dcterms:created>
  <dcterms:modified xsi:type="dcterms:W3CDTF">2020-08-26T07:34:00Z</dcterms:modified>
</cp:coreProperties>
</file>