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F7646" w14:textId="77777777" w:rsidR="00140161" w:rsidRDefault="00140161" w:rsidP="00140161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NATIONAL INSTITUTE FOR HEALTH AND CARE EXCELLENCE</w:t>
      </w:r>
    </w:p>
    <w:p w14:paraId="16A93306" w14:textId="77777777" w:rsidR="00140161" w:rsidRDefault="00140161" w:rsidP="00140161">
      <w:pPr>
        <w:pStyle w:val="Default"/>
        <w:jc w:val="center"/>
        <w:rPr>
          <w:sz w:val="32"/>
          <w:szCs w:val="32"/>
        </w:rPr>
      </w:pPr>
    </w:p>
    <w:p w14:paraId="74172D9D" w14:textId="495ECB9D" w:rsidR="00443081" w:rsidRDefault="004C240D" w:rsidP="00140161">
      <w:pPr>
        <w:pStyle w:val="Title"/>
      </w:pPr>
      <w:r>
        <w:t>Ovarian cancer</w:t>
      </w:r>
    </w:p>
    <w:p w14:paraId="383DE855" w14:textId="77777777" w:rsidR="00140161" w:rsidRDefault="00140161" w:rsidP="00140161">
      <w:pPr>
        <w:pStyle w:val="Heading1"/>
        <w:jc w:val="center"/>
      </w:pPr>
      <w:r>
        <w:t>Specialist committee members</w:t>
      </w:r>
    </w:p>
    <w:p w14:paraId="3A06C7F1" w14:textId="77777777" w:rsidR="00140161" w:rsidRDefault="00140161" w:rsidP="00140161">
      <w:pPr>
        <w:pStyle w:val="Paragraphnonumbers"/>
      </w:pPr>
    </w:p>
    <w:p w14:paraId="313131D5" w14:textId="77777777" w:rsidR="00140161" w:rsidRDefault="00140161" w:rsidP="00140161">
      <w:pPr>
        <w:pStyle w:val="Paragraphnonumbers"/>
      </w:pPr>
    </w:p>
    <w:tbl>
      <w:tblPr>
        <w:tblW w:w="9158" w:type="dxa"/>
        <w:tblLook w:val="04A0" w:firstRow="1" w:lastRow="0" w:firstColumn="1" w:lastColumn="0" w:noHBand="0" w:noVBand="1"/>
      </w:tblPr>
      <w:tblGrid>
        <w:gridCol w:w="4390"/>
        <w:gridCol w:w="4768"/>
      </w:tblGrid>
      <w:tr w:rsidR="00140161" w:rsidRPr="00140161" w14:paraId="18681943" w14:textId="77777777" w:rsidTr="00A90FFB">
        <w:trPr>
          <w:trHeight w:val="323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518495" w14:textId="77777777" w:rsidR="00140161" w:rsidRDefault="00140161">
            <w:pPr>
              <w:rPr>
                <w:rFonts w:ascii="Arial" w:hAnsi="Arial" w:cs="Arial"/>
                <w:b/>
                <w:color w:val="000000"/>
              </w:rPr>
            </w:pPr>
            <w:r w:rsidRPr="00140161">
              <w:rPr>
                <w:rFonts w:ascii="Arial" w:hAnsi="Arial" w:cs="Arial"/>
                <w:b/>
                <w:color w:val="000000"/>
              </w:rPr>
              <w:t>Name</w:t>
            </w:r>
          </w:p>
          <w:p w14:paraId="1D58178E" w14:textId="77777777" w:rsidR="00140161" w:rsidRPr="00140161" w:rsidRDefault="00140161">
            <w:pPr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8C6ABE" w14:textId="77777777" w:rsidR="00140161" w:rsidRDefault="00140161">
            <w:pPr>
              <w:rPr>
                <w:rFonts w:ascii="Arial" w:hAnsi="Arial" w:cs="Arial"/>
                <w:b/>
                <w:color w:val="000000"/>
              </w:rPr>
            </w:pPr>
            <w:r w:rsidRPr="00140161">
              <w:rPr>
                <w:rFonts w:ascii="Arial" w:hAnsi="Arial" w:cs="Arial"/>
                <w:b/>
                <w:color w:val="000000"/>
              </w:rPr>
              <w:t>Role</w:t>
            </w:r>
          </w:p>
          <w:p w14:paraId="40E7D1CA" w14:textId="77777777" w:rsidR="00140161" w:rsidRPr="00140161" w:rsidRDefault="00140161">
            <w:pPr>
              <w:rPr>
                <w:rFonts w:ascii="Arial" w:hAnsi="Arial" w:cs="Arial"/>
                <w:b/>
                <w:color w:val="000000"/>
              </w:rPr>
            </w:pPr>
          </w:p>
        </w:tc>
      </w:tr>
      <w:tr w:rsidR="00140161" w:rsidRPr="00140161" w14:paraId="169B8413" w14:textId="77777777" w:rsidTr="001D58BD">
        <w:trPr>
          <w:trHeight w:val="323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DE1E0" w14:textId="345E2424" w:rsidR="00140161" w:rsidRPr="00140161" w:rsidRDefault="00663CBC">
            <w:pPr>
              <w:rPr>
                <w:rFonts w:ascii="Arial" w:hAnsi="Arial" w:cs="Arial"/>
                <w:color w:val="000000"/>
              </w:rPr>
            </w:pPr>
            <w:r w:rsidRPr="00663CBC">
              <w:rPr>
                <w:rFonts w:ascii="Arial" w:hAnsi="Arial" w:cs="Arial"/>
                <w:color w:val="000000"/>
              </w:rPr>
              <w:t>Rebecca Bowen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F3399" w14:textId="54AB0E9E" w:rsidR="00140161" w:rsidRPr="00140161" w:rsidRDefault="00B859A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Medical</w:t>
            </w:r>
            <w:r w:rsidR="00663CBC" w:rsidRPr="00663CBC">
              <w:rPr>
                <w:rFonts w:ascii="Arial" w:hAnsi="Arial" w:cs="Arial"/>
                <w:color w:val="000000"/>
              </w:rPr>
              <w:t xml:space="preserve"> oncologist</w:t>
            </w:r>
          </w:p>
        </w:tc>
      </w:tr>
      <w:tr w:rsidR="00140161" w:rsidRPr="00140161" w14:paraId="7734DEC7" w14:textId="77777777" w:rsidTr="001D58BD">
        <w:trPr>
          <w:trHeight w:val="323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67A62" w14:textId="36C116B3" w:rsidR="00140161" w:rsidRPr="00140161" w:rsidRDefault="001A31E5">
            <w:pPr>
              <w:rPr>
                <w:rFonts w:ascii="Arial" w:hAnsi="Arial" w:cs="Arial"/>
                <w:color w:val="000000"/>
              </w:rPr>
            </w:pPr>
            <w:r w:rsidRPr="001A31E5">
              <w:rPr>
                <w:rFonts w:ascii="Arial" w:hAnsi="Arial" w:cs="Arial"/>
                <w:color w:val="000000"/>
              </w:rPr>
              <w:t>Tracie Miles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1E542" w14:textId="15EB108A" w:rsidR="00140161" w:rsidRPr="00140161" w:rsidRDefault="001A31E5">
            <w:pPr>
              <w:rPr>
                <w:rFonts w:ascii="Arial" w:hAnsi="Arial" w:cs="Arial"/>
                <w:color w:val="000000"/>
              </w:rPr>
            </w:pPr>
            <w:r w:rsidRPr="001A31E5">
              <w:rPr>
                <w:rFonts w:ascii="Arial" w:hAnsi="Arial" w:cs="Arial"/>
                <w:color w:val="000000"/>
              </w:rPr>
              <w:t>Clinical nurse specialist</w:t>
            </w:r>
          </w:p>
        </w:tc>
      </w:tr>
      <w:tr w:rsidR="00140161" w:rsidRPr="00140161" w14:paraId="6541224A" w14:textId="77777777" w:rsidTr="001D58BD">
        <w:trPr>
          <w:trHeight w:val="323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37546" w14:textId="24CC9413" w:rsidR="00140161" w:rsidRPr="00140161" w:rsidRDefault="001A31E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Fiona Robb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6D75F" w14:textId="48675801" w:rsidR="00140161" w:rsidRPr="00140161" w:rsidRDefault="001A31E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Lay member </w:t>
            </w:r>
          </w:p>
        </w:tc>
      </w:tr>
      <w:tr w:rsidR="00140161" w:rsidRPr="00140161" w14:paraId="0D44899B" w14:textId="77777777" w:rsidTr="001D58BD">
        <w:trPr>
          <w:trHeight w:val="323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D555D" w14:textId="25088C49" w:rsidR="00140161" w:rsidRPr="00140161" w:rsidRDefault="001A31E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Susan Freeman 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09A83" w14:textId="31320357" w:rsidR="00140161" w:rsidRPr="00140161" w:rsidRDefault="001A31E5">
            <w:pPr>
              <w:rPr>
                <w:rFonts w:ascii="Arial" w:hAnsi="Arial" w:cs="Arial"/>
                <w:color w:val="000000"/>
              </w:rPr>
            </w:pPr>
            <w:r w:rsidRPr="001A31E5">
              <w:rPr>
                <w:rFonts w:ascii="Arial" w:hAnsi="Arial" w:cs="Arial"/>
                <w:color w:val="000000"/>
              </w:rPr>
              <w:t>Consultant radiologist</w:t>
            </w:r>
          </w:p>
        </w:tc>
      </w:tr>
      <w:tr w:rsidR="00140161" w:rsidRPr="00140161" w14:paraId="2171950C" w14:textId="77777777" w:rsidTr="001D58BD">
        <w:trPr>
          <w:trHeight w:val="323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18A72" w14:textId="7234C3EE" w:rsidR="00140161" w:rsidRPr="00140161" w:rsidRDefault="003829ED">
            <w:pPr>
              <w:rPr>
                <w:rFonts w:ascii="Arial" w:hAnsi="Arial" w:cs="Arial"/>
                <w:color w:val="000000"/>
              </w:rPr>
            </w:pPr>
            <w:r w:rsidRPr="003829ED">
              <w:rPr>
                <w:rFonts w:ascii="Arial" w:hAnsi="Arial" w:cs="Arial"/>
                <w:color w:val="000000"/>
              </w:rPr>
              <w:t>Ranjit Manchanda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92809" w14:textId="6562AC5B" w:rsidR="00140161" w:rsidRPr="00140161" w:rsidRDefault="001A31E5">
            <w:pPr>
              <w:rPr>
                <w:rFonts w:ascii="Arial" w:hAnsi="Arial" w:cs="Arial"/>
                <w:color w:val="000000"/>
              </w:rPr>
            </w:pPr>
            <w:r w:rsidRPr="001A31E5">
              <w:rPr>
                <w:rFonts w:ascii="Arial" w:hAnsi="Arial" w:cs="Arial"/>
                <w:color w:val="000000"/>
              </w:rPr>
              <w:t>Gynaecological oncologist</w:t>
            </w:r>
          </w:p>
        </w:tc>
      </w:tr>
      <w:tr w:rsidR="00B859A9" w:rsidRPr="00140161" w14:paraId="588ABF97" w14:textId="77777777" w:rsidTr="00BB7EC4">
        <w:trPr>
          <w:trHeight w:val="323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884E3" w14:textId="3506F65C" w:rsidR="00B859A9" w:rsidRPr="00140161" w:rsidRDefault="00B859A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Lucy Side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ED97F" w14:textId="7020919C" w:rsidR="00B859A9" w:rsidRPr="001A31E5" w:rsidRDefault="00B859A9" w:rsidP="00B859A9">
            <w:pPr>
              <w:rPr>
                <w:rFonts w:ascii="Arial" w:hAnsi="Arial" w:cs="Arial"/>
                <w:color w:val="000000"/>
              </w:rPr>
            </w:pPr>
            <w:r w:rsidRPr="00B859A9">
              <w:rPr>
                <w:rFonts w:ascii="Arial" w:hAnsi="Arial" w:cs="Arial"/>
                <w:color w:val="000000"/>
              </w:rPr>
              <w:t>Consultant clinical geneticist</w:t>
            </w:r>
          </w:p>
        </w:tc>
      </w:tr>
      <w:tr w:rsidR="00140161" w:rsidRPr="00140161" w14:paraId="54389C24" w14:textId="77777777" w:rsidTr="00BB7EC4">
        <w:trPr>
          <w:trHeight w:val="323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FB48B" w14:textId="5E26A828" w:rsidR="00140161" w:rsidRPr="00140161" w:rsidRDefault="00B859A9">
            <w:pPr>
              <w:rPr>
                <w:rFonts w:ascii="Arial" w:hAnsi="Arial" w:cs="Arial"/>
                <w:color w:val="000000"/>
              </w:rPr>
            </w:pPr>
            <w:r w:rsidRPr="00B859A9">
              <w:rPr>
                <w:rFonts w:ascii="Arial" w:hAnsi="Arial" w:cs="Arial"/>
                <w:color w:val="000000"/>
              </w:rPr>
              <w:t xml:space="preserve">Pubudu N J </w:t>
            </w:r>
            <w:proofErr w:type="spellStart"/>
            <w:r w:rsidRPr="00B859A9">
              <w:rPr>
                <w:rFonts w:ascii="Arial" w:hAnsi="Arial" w:cs="Arial"/>
                <w:color w:val="000000"/>
              </w:rPr>
              <w:t>Pathiraja</w:t>
            </w:r>
            <w:proofErr w:type="spellEnd"/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E0166" w14:textId="465EEA18" w:rsidR="00140161" w:rsidRPr="00140161" w:rsidRDefault="001A31E5">
            <w:pPr>
              <w:rPr>
                <w:rFonts w:ascii="Arial" w:hAnsi="Arial" w:cs="Arial"/>
                <w:color w:val="000000"/>
              </w:rPr>
            </w:pPr>
            <w:r w:rsidRPr="001A31E5">
              <w:rPr>
                <w:rFonts w:ascii="Arial" w:hAnsi="Arial" w:cs="Arial"/>
                <w:color w:val="000000"/>
              </w:rPr>
              <w:t>Consultant gynaecologist</w:t>
            </w:r>
          </w:p>
        </w:tc>
      </w:tr>
      <w:tr w:rsidR="00BB7EC4" w:rsidRPr="00140161" w14:paraId="381A2D66" w14:textId="77777777" w:rsidTr="00BB7EC4">
        <w:trPr>
          <w:trHeight w:val="323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ABD9A" w14:textId="08B44281" w:rsidR="00BB7EC4" w:rsidRPr="00B859A9" w:rsidRDefault="00BB7EC4">
            <w:pPr>
              <w:rPr>
                <w:rFonts w:ascii="Arial" w:hAnsi="Arial" w:cs="Arial"/>
                <w:color w:val="000000"/>
              </w:rPr>
            </w:pPr>
            <w:r w:rsidRPr="00BB7EC4">
              <w:rPr>
                <w:rFonts w:ascii="Arial" w:hAnsi="Arial" w:cs="Arial"/>
                <w:color w:val="000000"/>
              </w:rPr>
              <w:t xml:space="preserve">Jan Van Der </w:t>
            </w:r>
            <w:proofErr w:type="spellStart"/>
            <w:r w:rsidRPr="00BB7EC4">
              <w:rPr>
                <w:rFonts w:ascii="Arial" w:hAnsi="Arial" w:cs="Arial"/>
                <w:color w:val="000000"/>
              </w:rPr>
              <w:t>Meulen</w:t>
            </w:r>
            <w:proofErr w:type="spellEnd"/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8978A" w14:textId="388E5131" w:rsidR="00BB7EC4" w:rsidRPr="001A31E5" w:rsidRDefault="00BB7EC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Topic expert</w:t>
            </w:r>
          </w:p>
        </w:tc>
      </w:tr>
    </w:tbl>
    <w:p w14:paraId="1ACAF51C" w14:textId="77777777" w:rsidR="00140161" w:rsidRPr="00140161" w:rsidRDefault="00140161" w:rsidP="00140161">
      <w:pPr>
        <w:pStyle w:val="Paragraphnonumbers"/>
      </w:pPr>
    </w:p>
    <w:sectPr w:rsidR="00140161" w:rsidRPr="00140161" w:rsidSect="0017149E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FF9BA" w14:textId="77777777" w:rsidR="00572704" w:rsidRDefault="00572704" w:rsidP="00446BEE">
      <w:r>
        <w:separator/>
      </w:r>
    </w:p>
  </w:endnote>
  <w:endnote w:type="continuationSeparator" w:id="0">
    <w:p w14:paraId="2A88ACBF" w14:textId="77777777" w:rsidR="00572704" w:rsidRDefault="00572704" w:rsidP="00446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DC604" w14:textId="77777777" w:rsidR="00446BEE" w:rsidRDefault="00446BEE">
    <w:pPr>
      <w:pStyle w:val="Footer"/>
    </w:pPr>
    <w:r>
      <w:tab/>
    </w:r>
    <w:r>
      <w:tab/>
    </w:r>
    <w:r>
      <w:fldChar w:fldCharType="begin"/>
    </w:r>
    <w:r>
      <w:instrText xml:space="preserve"> PAGE </w:instrText>
    </w:r>
    <w:r>
      <w:fldChar w:fldCharType="separate"/>
    </w:r>
    <w:r w:rsidR="001D58BD">
      <w:rPr>
        <w:noProof/>
      </w:rPr>
      <w:t>1</w:t>
    </w:r>
    <w:r>
      <w:fldChar w:fldCharType="end"/>
    </w:r>
    <w:r>
      <w:t xml:space="preserve"> of </w:t>
    </w:r>
    <w:r w:rsidR="00820649">
      <w:fldChar w:fldCharType="begin"/>
    </w:r>
    <w:r w:rsidR="00820649">
      <w:instrText xml:space="preserve"> NUMPAGES  </w:instrText>
    </w:r>
    <w:r w:rsidR="00820649">
      <w:fldChar w:fldCharType="separate"/>
    </w:r>
    <w:r w:rsidR="001D58BD">
      <w:rPr>
        <w:noProof/>
      </w:rPr>
      <w:t>1</w:t>
    </w:r>
    <w:r w:rsidR="00820649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9F974" w14:textId="77777777" w:rsidR="00572704" w:rsidRDefault="00572704" w:rsidP="00446BEE">
      <w:r>
        <w:separator/>
      </w:r>
    </w:p>
  </w:footnote>
  <w:footnote w:type="continuationSeparator" w:id="0">
    <w:p w14:paraId="47E705D7" w14:textId="77777777" w:rsidR="00572704" w:rsidRDefault="00572704" w:rsidP="00446B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5B009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F50E6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78654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6E25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D69B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D644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A0C9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A2250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DCE1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612AB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B15797"/>
    <w:multiLevelType w:val="hybridMultilevel"/>
    <w:tmpl w:val="C28C0936"/>
    <w:lvl w:ilvl="0" w:tplc="B574A9B6">
      <w:start w:val="1"/>
      <w:numFmt w:val="decimal"/>
      <w:pStyle w:val="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E853F9"/>
    <w:multiLevelType w:val="hybridMultilevel"/>
    <w:tmpl w:val="266EAAC2"/>
    <w:lvl w:ilvl="0" w:tplc="56E621DC">
      <w:start w:val="1"/>
      <w:numFmt w:val="bullet"/>
      <w:pStyle w:val="Subbullets"/>
      <w:lvlText w:val="­"/>
      <w:lvlJc w:val="left"/>
      <w:pPr>
        <w:ind w:left="1588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C93D14"/>
    <w:multiLevelType w:val="hybridMultilevel"/>
    <w:tmpl w:val="3934CBBC"/>
    <w:lvl w:ilvl="0" w:tplc="8E54A33E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6F2189"/>
    <w:multiLevelType w:val="hybridMultilevel"/>
    <w:tmpl w:val="24F8CBCE"/>
    <w:lvl w:ilvl="0" w:tplc="35960CCE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0190802">
    <w:abstractNumId w:val="12"/>
  </w:num>
  <w:num w:numId="2" w16cid:durableId="1153793222">
    <w:abstractNumId w:val="13"/>
  </w:num>
  <w:num w:numId="3" w16cid:durableId="1282954588">
    <w:abstractNumId w:val="13"/>
    <w:lvlOverride w:ilvl="0">
      <w:startOverride w:val="1"/>
    </w:lvlOverride>
  </w:num>
  <w:num w:numId="4" w16cid:durableId="1459449021">
    <w:abstractNumId w:val="13"/>
    <w:lvlOverride w:ilvl="0">
      <w:startOverride w:val="1"/>
    </w:lvlOverride>
  </w:num>
  <w:num w:numId="5" w16cid:durableId="1575122478">
    <w:abstractNumId w:val="13"/>
    <w:lvlOverride w:ilvl="0">
      <w:startOverride w:val="1"/>
    </w:lvlOverride>
  </w:num>
  <w:num w:numId="6" w16cid:durableId="1719469856">
    <w:abstractNumId w:val="13"/>
    <w:lvlOverride w:ilvl="0">
      <w:startOverride w:val="1"/>
    </w:lvlOverride>
  </w:num>
  <w:num w:numId="7" w16cid:durableId="353503592">
    <w:abstractNumId w:val="13"/>
    <w:lvlOverride w:ilvl="0">
      <w:startOverride w:val="1"/>
    </w:lvlOverride>
  </w:num>
  <w:num w:numId="8" w16cid:durableId="1734623353">
    <w:abstractNumId w:val="9"/>
  </w:num>
  <w:num w:numId="9" w16cid:durableId="1426922012">
    <w:abstractNumId w:val="7"/>
  </w:num>
  <w:num w:numId="10" w16cid:durableId="24599325">
    <w:abstractNumId w:val="6"/>
  </w:num>
  <w:num w:numId="11" w16cid:durableId="1967926010">
    <w:abstractNumId w:val="5"/>
  </w:num>
  <w:num w:numId="12" w16cid:durableId="1347059345">
    <w:abstractNumId w:val="4"/>
  </w:num>
  <w:num w:numId="13" w16cid:durableId="777260767">
    <w:abstractNumId w:val="8"/>
  </w:num>
  <w:num w:numId="14" w16cid:durableId="1391467345">
    <w:abstractNumId w:val="3"/>
  </w:num>
  <w:num w:numId="15" w16cid:durableId="1285190987">
    <w:abstractNumId w:val="2"/>
  </w:num>
  <w:num w:numId="16" w16cid:durableId="1028022727">
    <w:abstractNumId w:val="1"/>
  </w:num>
  <w:num w:numId="17" w16cid:durableId="162554295">
    <w:abstractNumId w:val="0"/>
  </w:num>
  <w:num w:numId="18" w16cid:durableId="1249658650">
    <w:abstractNumId w:val="11"/>
  </w:num>
  <w:num w:numId="19" w16cid:durableId="865218167">
    <w:abstractNumId w:val="11"/>
    <w:lvlOverride w:ilvl="0">
      <w:startOverride w:val="1"/>
    </w:lvlOverride>
  </w:num>
  <w:num w:numId="20" w16cid:durableId="5484228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embedSystemFonts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704"/>
    <w:rsid w:val="000053F8"/>
    <w:rsid w:val="00024D0A"/>
    <w:rsid w:val="000472DC"/>
    <w:rsid w:val="00070065"/>
    <w:rsid w:val="000A4FEE"/>
    <w:rsid w:val="000B5939"/>
    <w:rsid w:val="00111CCE"/>
    <w:rsid w:val="001134E7"/>
    <w:rsid w:val="00140161"/>
    <w:rsid w:val="0017149E"/>
    <w:rsid w:val="0017169E"/>
    <w:rsid w:val="00181A4A"/>
    <w:rsid w:val="001A31E5"/>
    <w:rsid w:val="001B0EE9"/>
    <w:rsid w:val="001B65B3"/>
    <w:rsid w:val="001D58BD"/>
    <w:rsid w:val="002029A6"/>
    <w:rsid w:val="002408EA"/>
    <w:rsid w:val="002819D7"/>
    <w:rsid w:val="002B1A2A"/>
    <w:rsid w:val="002C1A7E"/>
    <w:rsid w:val="002D3376"/>
    <w:rsid w:val="002E30FC"/>
    <w:rsid w:val="00311ED0"/>
    <w:rsid w:val="003648C5"/>
    <w:rsid w:val="003722FA"/>
    <w:rsid w:val="003829ED"/>
    <w:rsid w:val="003C7AAF"/>
    <w:rsid w:val="004075B6"/>
    <w:rsid w:val="00420952"/>
    <w:rsid w:val="00433EFF"/>
    <w:rsid w:val="00443081"/>
    <w:rsid w:val="00446BEE"/>
    <w:rsid w:val="004C240D"/>
    <w:rsid w:val="005025A1"/>
    <w:rsid w:val="00572704"/>
    <w:rsid w:val="00663CBC"/>
    <w:rsid w:val="00676740"/>
    <w:rsid w:val="006921E1"/>
    <w:rsid w:val="006F4B25"/>
    <w:rsid w:val="006F6496"/>
    <w:rsid w:val="00736348"/>
    <w:rsid w:val="00760908"/>
    <w:rsid w:val="007B39AF"/>
    <w:rsid w:val="007F238D"/>
    <w:rsid w:val="00820649"/>
    <w:rsid w:val="00861B92"/>
    <w:rsid w:val="008814FB"/>
    <w:rsid w:val="008F5E30"/>
    <w:rsid w:val="00914D7F"/>
    <w:rsid w:val="009E680B"/>
    <w:rsid w:val="00A149A4"/>
    <w:rsid w:val="00A15A1F"/>
    <w:rsid w:val="00A3325A"/>
    <w:rsid w:val="00A43013"/>
    <w:rsid w:val="00A90FFB"/>
    <w:rsid w:val="00AF108A"/>
    <w:rsid w:val="00B02E55"/>
    <w:rsid w:val="00B036C1"/>
    <w:rsid w:val="00B5431F"/>
    <w:rsid w:val="00B859A9"/>
    <w:rsid w:val="00BB7EC4"/>
    <w:rsid w:val="00BF7FE0"/>
    <w:rsid w:val="00C05D6D"/>
    <w:rsid w:val="00C81104"/>
    <w:rsid w:val="00C96411"/>
    <w:rsid w:val="00CB5671"/>
    <w:rsid w:val="00CF58B7"/>
    <w:rsid w:val="00D351C1"/>
    <w:rsid w:val="00D35EFB"/>
    <w:rsid w:val="00D504B3"/>
    <w:rsid w:val="00D86BF0"/>
    <w:rsid w:val="00E51920"/>
    <w:rsid w:val="00E5315C"/>
    <w:rsid w:val="00E64120"/>
    <w:rsid w:val="00E660A1"/>
    <w:rsid w:val="00EA3CCF"/>
    <w:rsid w:val="00F055F1"/>
    <w:rsid w:val="00F610AF"/>
    <w:rsid w:val="00FA2C5A"/>
    <w:rsid w:val="00FC2D11"/>
    <w:rsid w:val="00FC6230"/>
    <w:rsid w:val="00FF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471517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semiHidden="1" w:uiPriority="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semiHidden/>
    <w:qFormat/>
    <w:rsid w:val="00F610AF"/>
    <w:rPr>
      <w:sz w:val="24"/>
      <w:szCs w:val="24"/>
    </w:rPr>
  </w:style>
  <w:style w:type="paragraph" w:styleId="Heading1">
    <w:name w:val="heading 1"/>
    <w:basedOn w:val="Normal"/>
    <w:next w:val="Paragraphnonumbers"/>
    <w:link w:val="Heading1Char"/>
    <w:uiPriority w:val="1"/>
    <w:qFormat/>
    <w:rsid w:val="00CB5671"/>
    <w:pPr>
      <w:keepNext/>
      <w:spacing w:after="120"/>
      <w:outlineLvl w:val="0"/>
    </w:pPr>
    <w:rPr>
      <w:rFonts w:ascii="Arial" w:hAnsi="Arial"/>
      <w:b/>
      <w:bCs/>
      <w:kern w:val="32"/>
      <w:sz w:val="28"/>
      <w:szCs w:val="32"/>
    </w:rPr>
  </w:style>
  <w:style w:type="paragraph" w:styleId="Heading2">
    <w:name w:val="heading 2"/>
    <w:basedOn w:val="Normal"/>
    <w:next w:val="Paragraph"/>
    <w:link w:val="Heading2Char"/>
    <w:uiPriority w:val="2"/>
    <w:qFormat/>
    <w:rsid w:val="00CB5671"/>
    <w:pPr>
      <w:keepNext/>
      <w:spacing w:after="120"/>
      <w:outlineLvl w:val="1"/>
    </w:pPr>
    <w:rPr>
      <w:rFonts w:ascii="Arial" w:hAnsi="Arial"/>
      <w:b/>
      <w:bCs/>
      <w:i/>
      <w:iCs/>
      <w:sz w:val="26"/>
      <w:szCs w:val="26"/>
    </w:rPr>
  </w:style>
  <w:style w:type="paragraph" w:styleId="Heading3">
    <w:name w:val="heading 3"/>
    <w:basedOn w:val="Normal"/>
    <w:next w:val="Paragraph"/>
    <w:link w:val="Heading3Char"/>
    <w:uiPriority w:val="3"/>
    <w:qFormat/>
    <w:rsid w:val="00CB5671"/>
    <w:pPr>
      <w:keepNext/>
      <w:spacing w:after="60"/>
      <w:outlineLvl w:val="2"/>
    </w:pPr>
    <w:rPr>
      <w:rFonts w:ascii="Arial" w:hAnsi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Paragraphnonumbers"/>
    <w:uiPriority w:val="4"/>
    <w:qFormat/>
    <w:rsid w:val="00443081"/>
    <w:pPr>
      <w:numPr>
        <w:numId w:val="20"/>
      </w:numPr>
      <w:tabs>
        <w:tab w:val="left" w:pos="567"/>
      </w:tabs>
      <w:ind w:left="567" w:hanging="501"/>
    </w:pPr>
  </w:style>
  <w:style w:type="paragraph" w:styleId="Title">
    <w:name w:val="Title"/>
    <w:basedOn w:val="Normal"/>
    <w:next w:val="Heading1"/>
    <w:link w:val="TitleChar"/>
    <w:qFormat/>
    <w:rsid w:val="00CB5671"/>
    <w:pPr>
      <w:spacing w:before="120" w:after="12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CB5671"/>
    <w:rPr>
      <w:rFonts w:ascii="Arial" w:hAnsi="Arial"/>
      <w:b/>
      <w:bCs/>
      <w:kern w:val="28"/>
      <w:sz w:val="32"/>
      <w:szCs w:val="32"/>
    </w:rPr>
  </w:style>
  <w:style w:type="character" w:customStyle="1" w:styleId="Heading1Char">
    <w:name w:val="Heading 1 Char"/>
    <w:link w:val="Heading1"/>
    <w:uiPriority w:val="1"/>
    <w:rsid w:val="00CB5671"/>
    <w:rPr>
      <w:rFonts w:ascii="Arial" w:hAnsi="Arial"/>
      <w:b/>
      <w:bCs/>
      <w:kern w:val="32"/>
      <w:sz w:val="28"/>
      <w:szCs w:val="32"/>
    </w:rPr>
  </w:style>
  <w:style w:type="paragraph" w:customStyle="1" w:styleId="Bullets">
    <w:name w:val="Bullets"/>
    <w:basedOn w:val="Normal"/>
    <w:uiPriority w:val="5"/>
    <w:qFormat/>
    <w:rsid w:val="00CB5671"/>
    <w:pPr>
      <w:numPr>
        <w:numId w:val="2"/>
      </w:numPr>
      <w:spacing w:after="120" w:line="276" w:lineRule="auto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semiHidden/>
    <w:rsid w:val="0017169E"/>
    <w:pPr>
      <w:tabs>
        <w:tab w:val="center" w:pos="4513"/>
        <w:tab w:val="right" w:pos="9026"/>
      </w:tabs>
    </w:pPr>
    <w:rPr>
      <w:rFonts w:ascii="Arial" w:hAnsi="Arial"/>
    </w:rPr>
  </w:style>
  <w:style w:type="character" w:customStyle="1" w:styleId="HeaderChar">
    <w:name w:val="Header Char"/>
    <w:link w:val="Header"/>
    <w:uiPriority w:val="99"/>
    <w:semiHidden/>
    <w:rsid w:val="009E680B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446BEE"/>
    <w:pPr>
      <w:tabs>
        <w:tab w:val="center" w:pos="4513"/>
        <w:tab w:val="right" w:pos="9026"/>
      </w:tabs>
    </w:pPr>
    <w:rPr>
      <w:rFonts w:ascii="Arial" w:hAnsi="Arial"/>
      <w:sz w:val="20"/>
    </w:rPr>
  </w:style>
  <w:style w:type="character" w:customStyle="1" w:styleId="FooterChar">
    <w:name w:val="Footer Char"/>
    <w:link w:val="Footer"/>
    <w:uiPriority w:val="99"/>
    <w:semiHidden/>
    <w:rsid w:val="0017169E"/>
    <w:rPr>
      <w:rFonts w:ascii="Arial" w:hAnsi="Arial"/>
      <w:szCs w:val="24"/>
    </w:rPr>
  </w:style>
  <w:style w:type="paragraph" w:styleId="BalloonText">
    <w:name w:val="Balloon Text"/>
    <w:basedOn w:val="Normal"/>
    <w:link w:val="BalloonTextChar"/>
    <w:semiHidden/>
    <w:rsid w:val="00446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446BEE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2"/>
    <w:rsid w:val="00CB5671"/>
    <w:rPr>
      <w:rFonts w:ascii="Arial" w:hAnsi="Arial"/>
      <w:b/>
      <w:bCs/>
      <w:i/>
      <w:iCs/>
      <w:sz w:val="26"/>
      <w:szCs w:val="26"/>
    </w:rPr>
  </w:style>
  <w:style w:type="character" w:customStyle="1" w:styleId="Heading3Char">
    <w:name w:val="Heading 3 Char"/>
    <w:link w:val="Heading3"/>
    <w:uiPriority w:val="3"/>
    <w:rsid w:val="00CB5671"/>
    <w:rPr>
      <w:rFonts w:ascii="Arial" w:hAnsi="Arial"/>
      <w:b/>
      <w:bCs/>
      <w:sz w:val="24"/>
      <w:szCs w:val="26"/>
    </w:rPr>
  </w:style>
  <w:style w:type="paragraph" w:customStyle="1" w:styleId="Subbullets">
    <w:name w:val="Sub bullets"/>
    <w:basedOn w:val="Normal"/>
    <w:uiPriority w:val="6"/>
    <w:qFormat/>
    <w:rsid w:val="00CB5671"/>
    <w:pPr>
      <w:numPr>
        <w:numId w:val="18"/>
      </w:numPr>
      <w:spacing w:after="120" w:line="276" w:lineRule="auto"/>
      <w:ind w:left="1418" w:hanging="284"/>
    </w:pPr>
    <w:rPr>
      <w:rFonts w:ascii="Arial" w:hAnsi="Arial"/>
    </w:rPr>
  </w:style>
  <w:style w:type="paragraph" w:customStyle="1" w:styleId="Paragraphnonumbers">
    <w:name w:val="Paragraph no numbers"/>
    <w:basedOn w:val="Normal"/>
    <w:uiPriority w:val="99"/>
    <w:qFormat/>
    <w:rsid w:val="00CB5671"/>
    <w:pPr>
      <w:spacing w:after="240" w:line="276" w:lineRule="auto"/>
    </w:pPr>
    <w:rPr>
      <w:rFonts w:ascii="Arial" w:hAnsi="Arial"/>
    </w:rPr>
  </w:style>
  <w:style w:type="paragraph" w:styleId="TOC1">
    <w:name w:val="toc 1"/>
    <w:basedOn w:val="Normal"/>
    <w:next w:val="Normal"/>
    <w:autoRedefine/>
    <w:semiHidden/>
    <w:rsid w:val="00F610AF"/>
    <w:rPr>
      <w:rFonts w:ascii="Arial" w:hAnsi="Arial"/>
    </w:rPr>
  </w:style>
  <w:style w:type="paragraph" w:styleId="TOC2">
    <w:name w:val="toc 2"/>
    <w:basedOn w:val="Normal"/>
    <w:next w:val="Normal"/>
    <w:autoRedefine/>
    <w:semiHidden/>
    <w:rsid w:val="00F610AF"/>
    <w:pPr>
      <w:ind w:left="240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F610AF"/>
    <w:pPr>
      <w:ind w:left="480"/>
    </w:pPr>
    <w:rPr>
      <w:rFonts w:ascii="Arial" w:hAnsi="Arial"/>
    </w:rPr>
  </w:style>
  <w:style w:type="paragraph" w:styleId="TOC4">
    <w:name w:val="toc 4"/>
    <w:basedOn w:val="Normal"/>
    <w:next w:val="Normal"/>
    <w:autoRedefine/>
    <w:semiHidden/>
    <w:rsid w:val="00F610AF"/>
    <w:pPr>
      <w:ind w:left="720"/>
    </w:pPr>
    <w:rPr>
      <w:rFonts w:ascii="Arial" w:hAnsi="Arial"/>
    </w:rPr>
  </w:style>
  <w:style w:type="paragraph" w:styleId="TOAHeading">
    <w:name w:val="toa heading"/>
    <w:basedOn w:val="Normal"/>
    <w:next w:val="Normal"/>
    <w:semiHidden/>
    <w:rsid w:val="00F610AF"/>
    <w:pPr>
      <w:spacing w:before="120"/>
    </w:pPr>
    <w:rPr>
      <w:rFonts w:ascii="Arial" w:hAnsi="Arial"/>
      <w:b/>
      <w:bCs/>
    </w:rPr>
  </w:style>
  <w:style w:type="paragraph" w:customStyle="1" w:styleId="Default">
    <w:name w:val="Default"/>
    <w:rsid w:val="001401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15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362</Characters>
  <Application>Microsoft Office Word</Application>
  <DocSecurity>0</DocSecurity>
  <Lines>3</Lines>
  <Paragraphs>1</Paragraphs>
  <ScaleCrop>false</ScaleCrop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Ovarian cancer specialist committee members (SCM) List</dc:title>
  <dc:subject/>
  <dc:creator/>
  <cp:keywords/>
  <dc:description/>
  <cp:lastModifiedBy/>
  <cp:revision>1</cp:revision>
  <dcterms:created xsi:type="dcterms:W3CDTF">2024-08-19T12:39:00Z</dcterms:created>
  <dcterms:modified xsi:type="dcterms:W3CDTF">2025-01-30T15:15:00Z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9d85d5-6d9e-4305-a294-1f636ec0f2d6_Enabled">
    <vt:lpwstr>true</vt:lpwstr>
  </property>
  <property fmtid="{D5CDD505-2E9C-101B-9397-08002B2CF9AE}" pid="3" name="MSIP_Label_c69d85d5-6d9e-4305-a294-1f636ec0f2d6_SetDate">
    <vt:lpwstr>2024-08-19T12:40:41Z</vt:lpwstr>
  </property>
  <property fmtid="{D5CDD505-2E9C-101B-9397-08002B2CF9AE}" pid="4" name="MSIP_Label_c69d85d5-6d9e-4305-a294-1f636ec0f2d6_Method">
    <vt:lpwstr>Standard</vt:lpwstr>
  </property>
  <property fmtid="{D5CDD505-2E9C-101B-9397-08002B2CF9AE}" pid="5" name="MSIP_Label_c69d85d5-6d9e-4305-a294-1f636ec0f2d6_Name">
    <vt:lpwstr>OFFICIAL</vt:lpwstr>
  </property>
  <property fmtid="{D5CDD505-2E9C-101B-9397-08002B2CF9AE}" pid="6" name="MSIP_Label_c69d85d5-6d9e-4305-a294-1f636ec0f2d6_SiteId">
    <vt:lpwstr>6030f479-b342-472d-a5dd-740ff7538de9</vt:lpwstr>
  </property>
  <property fmtid="{D5CDD505-2E9C-101B-9397-08002B2CF9AE}" pid="7" name="MSIP_Label_c69d85d5-6d9e-4305-a294-1f636ec0f2d6_ActionId">
    <vt:lpwstr>5080cc51-44eb-4776-aea8-4e5055c2e8d5</vt:lpwstr>
  </property>
  <property fmtid="{D5CDD505-2E9C-101B-9397-08002B2CF9AE}" pid="8" name="MSIP_Label_c69d85d5-6d9e-4305-a294-1f636ec0f2d6_ContentBits">
    <vt:lpwstr>0</vt:lpwstr>
  </property>
</Properties>
</file>