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2E98C2" w14:textId="0DC39C32" w:rsidR="00052675" w:rsidRDefault="00DD510A" w:rsidP="00052675">
      <w:pPr>
        <w:keepNext/>
        <w:outlineLvl w:val="2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noProof/>
          <w:sz w:val="28"/>
          <w:szCs w:val="28"/>
        </w:rPr>
        <w:t>2019</w:t>
      </w:r>
      <w:r w:rsidR="00052675" w:rsidRPr="00052675">
        <w:rPr>
          <w:rFonts w:cs="Arial"/>
          <w:b/>
          <w:bCs/>
          <w:sz w:val="28"/>
          <w:szCs w:val="28"/>
        </w:rPr>
        <w:t xml:space="preserve"> surveillance – </w:t>
      </w:r>
      <w:hyperlink r:id="rId7" w:history="1">
        <w:r w:rsidR="00B21EBF" w:rsidRPr="00B21EBF">
          <w:rPr>
            <w:rStyle w:val="Hyperlink"/>
            <w:rFonts w:cs="Arial"/>
            <w:b/>
            <w:bCs/>
            <w:sz w:val="28"/>
            <w:szCs w:val="28"/>
          </w:rPr>
          <w:t>Diabetes (type 1 and type 2) in children and young people: diagnosis and management</w:t>
        </w:r>
      </w:hyperlink>
      <w:r w:rsidR="00052675" w:rsidRPr="00052675">
        <w:rPr>
          <w:rFonts w:cs="Arial"/>
          <w:b/>
          <w:bCs/>
          <w:sz w:val="28"/>
          <w:szCs w:val="28"/>
        </w:rPr>
        <w:t xml:space="preserve"> (</w:t>
      </w:r>
      <w:r w:rsidR="00052675">
        <w:rPr>
          <w:rFonts w:cs="Arial"/>
          <w:b/>
          <w:bCs/>
          <w:sz w:val="28"/>
          <w:szCs w:val="28"/>
        </w:rPr>
        <w:t>20</w:t>
      </w:r>
      <w:r>
        <w:rPr>
          <w:rFonts w:cs="Arial"/>
          <w:b/>
          <w:bCs/>
          <w:sz w:val="28"/>
          <w:szCs w:val="28"/>
        </w:rPr>
        <w:t>15</w:t>
      </w:r>
      <w:r w:rsidR="00052675" w:rsidRPr="00052675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NG1</w:t>
      </w:r>
      <w:r w:rsidR="00B21EBF">
        <w:rPr>
          <w:rFonts w:cs="Arial"/>
          <w:b/>
          <w:bCs/>
          <w:sz w:val="28"/>
          <w:szCs w:val="28"/>
        </w:rPr>
        <w:t>8</w:t>
      </w:r>
    </w:p>
    <w:p w14:paraId="57A71B06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0C49922" w14:textId="396B7D6A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‘</w:t>
      </w:r>
      <w:r w:rsidR="00DD510A">
        <w:rPr>
          <w:b/>
          <w:bCs/>
          <w:sz w:val="24"/>
          <w:szCs w:val="24"/>
        </w:rPr>
        <w:t>to update</w:t>
      </w:r>
      <w:r w:rsidR="00D85FF6">
        <w:rPr>
          <w:b/>
          <w:bCs/>
          <w:sz w:val="24"/>
          <w:szCs w:val="24"/>
        </w:rPr>
        <w:t>’</w:t>
      </w:r>
      <w:r w:rsidR="008A70EF">
        <w:rPr>
          <w:b/>
          <w:bCs/>
          <w:sz w:val="24"/>
          <w:szCs w:val="24"/>
        </w:rPr>
        <w:t xml:space="preserve"> the guideline</w:t>
      </w:r>
    </w:p>
    <w:p w14:paraId="51339307" w14:textId="77777777" w:rsidR="009968C8" w:rsidRDefault="009968C8" w:rsidP="00730953"/>
    <w:p w14:paraId="429C600A" w14:textId="77777777" w:rsidR="009968C8" w:rsidRDefault="009968C8" w:rsidP="00730953"/>
    <w:p w14:paraId="041D3A13" w14:textId="08C1106F" w:rsidR="00730953" w:rsidRDefault="00730953" w:rsidP="00730953">
      <w:r>
        <w:t>Consultation on the p</w:t>
      </w:r>
      <w:r w:rsidR="00DF6EF2">
        <w:t>roposal ‘</w:t>
      </w:r>
      <w:r w:rsidR="00DD510A">
        <w:rPr>
          <w:bCs/>
          <w:szCs w:val="22"/>
        </w:rPr>
        <w:t>to update</w:t>
      </w:r>
      <w:r w:rsidR="00C04FD2">
        <w:rPr>
          <w:bCs/>
          <w:szCs w:val="22"/>
        </w:rPr>
        <w:t>’</w:t>
      </w:r>
      <w:r w:rsidR="00127C3F">
        <w:rPr>
          <w:b/>
          <w:bCs/>
          <w:sz w:val="24"/>
          <w:szCs w:val="24"/>
        </w:rPr>
        <w:t xml:space="preserve"> </w:t>
      </w:r>
      <w:r w:rsidR="00644C4D" w:rsidRPr="00644C4D">
        <w:t>the guideline</w:t>
      </w:r>
      <w:r w:rsidR="00644C4D">
        <w:rPr>
          <w:b/>
          <w:bCs/>
          <w:sz w:val="24"/>
          <w:szCs w:val="24"/>
        </w:rPr>
        <w:t xml:space="preserve"> </w:t>
      </w:r>
      <w:r w:rsidR="00DF6EF2">
        <w:t>opens at</w:t>
      </w:r>
      <w:r>
        <w:t>:</w:t>
      </w:r>
      <w:r w:rsidR="00331D5B">
        <w:t xml:space="preserve"> </w:t>
      </w:r>
      <w:r w:rsidR="00DD510A">
        <w:t>9am</w:t>
      </w:r>
      <w:r w:rsidR="001E7087">
        <w:t xml:space="preserve"> on</w:t>
      </w:r>
      <w:r w:rsidR="00DD510A">
        <w:t xml:space="preserve"> Thursday</w:t>
      </w:r>
      <w:r w:rsidR="001E7087">
        <w:t xml:space="preserve">, </w:t>
      </w:r>
      <w:r w:rsidR="00DD510A">
        <w:t>25 April 2019</w:t>
      </w:r>
    </w:p>
    <w:p w14:paraId="7049A797" w14:textId="77777777" w:rsidR="00730953" w:rsidRDefault="00742302" w:rsidP="00742302">
      <w:pPr>
        <w:tabs>
          <w:tab w:val="left" w:pos="10695"/>
        </w:tabs>
      </w:pPr>
      <w:r>
        <w:tab/>
      </w:r>
    </w:p>
    <w:p w14:paraId="54AF5101" w14:textId="4561A2FA" w:rsidR="00730953" w:rsidRDefault="00730953" w:rsidP="00BC3435">
      <w:r>
        <w:t>Comments on proposal to be submitted: no later than</w:t>
      </w:r>
      <w:r w:rsidR="00331D5B">
        <w:t xml:space="preserve"> </w:t>
      </w:r>
      <w:r w:rsidR="00DD510A">
        <w:t>5pm</w:t>
      </w:r>
      <w:r w:rsidR="001E7087">
        <w:t xml:space="preserve"> on</w:t>
      </w:r>
      <w:r w:rsidR="00DD510A">
        <w:t xml:space="preserve"> Wednesday</w:t>
      </w:r>
      <w:r w:rsidR="001E7087">
        <w:t>,</w:t>
      </w:r>
      <w:r w:rsidR="00DD510A">
        <w:t xml:space="preserve"> 8 May 2019</w:t>
      </w:r>
    </w:p>
    <w:p w14:paraId="64C364A9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09341DB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36F9844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1D55872B" w14:textId="77777777" w:rsidR="00CA6BC7" w:rsidRPr="00742302" w:rsidRDefault="00CA6BC7" w:rsidP="00742302">
            <w:pPr>
              <w:rPr>
                <w:szCs w:val="22"/>
              </w:rPr>
            </w:pPr>
          </w:p>
          <w:p w14:paraId="752F467F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31B07A16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5A4872E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86C4097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5BF69754" w14:textId="77777777" w:rsidR="00495C38" w:rsidRPr="009269BF" w:rsidRDefault="00495C38" w:rsidP="009269BF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0E0E0E"/>
                <w:szCs w:val="22"/>
              </w:rPr>
            </w:pPr>
            <w:r w:rsidRPr="009269BF">
              <w:rPr>
                <w:rFonts w:cs="Arial"/>
                <w:color w:val="0E0E0E"/>
                <w:szCs w:val="22"/>
              </w:rPr>
              <w:t xml:space="preserve">If you’re commenting for an organisation, your organisation needs to be </w:t>
            </w:r>
            <w:hyperlink r:id="rId8" w:history="1">
              <w:r w:rsidRPr="009269BF">
                <w:rPr>
                  <w:rStyle w:val="Hyperlink"/>
                  <w:rFonts w:cs="Arial"/>
                  <w:szCs w:val="22"/>
                </w:rPr>
                <w:t>registered as a stakeholder</w:t>
              </w:r>
            </w:hyperlink>
            <w:r w:rsidRPr="009269BF">
              <w:rPr>
                <w:rFonts w:cs="Arial"/>
                <w:color w:val="0E0E0E"/>
                <w:szCs w:val="22"/>
              </w:rPr>
              <w:t>.</w:t>
            </w:r>
          </w:p>
          <w:p w14:paraId="1E184D61" w14:textId="3CA0C50D" w:rsidR="00495C38" w:rsidRDefault="00495C38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Not eligible? Contact the </w:t>
            </w:r>
            <w:hyperlink r:id="rId9" w:history="1">
              <w:r w:rsidRPr="003D3853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 xml:space="preserve">registered stakeholder </w:t>
              </w:r>
              <w:proofErr w:type="spellStart"/>
              <w:r w:rsidRPr="003D3853">
                <w:rPr>
                  <w:rStyle w:val="Hyperlink"/>
                  <w:rFonts w:ascii="Arial" w:hAnsi="Arial" w:cs="Arial"/>
                  <w:sz w:val="22"/>
                  <w:szCs w:val="22"/>
                  <w:lang w:val="en"/>
                </w:rPr>
                <w:t>organisation</w:t>
              </w:r>
              <w:proofErr w:type="spellEnd"/>
            </w:hyperlink>
            <w:bookmarkStart w:id="0" w:name="_GoBack"/>
            <w:bookmarkEnd w:id="0"/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 xml:space="preserve"> that most closely represents your interests and pass your comments to them.</w:t>
            </w:r>
          </w:p>
          <w:p w14:paraId="255D503E" w14:textId="77777777" w:rsidR="00EE1C2B" w:rsidRPr="009269BF" w:rsidRDefault="00EE1C2B" w:rsidP="008C5238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</w:p>
          <w:p w14:paraId="07DC1160" w14:textId="77777777" w:rsidR="00495C38" w:rsidRPr="00BC3435" w:rsidRDefault="00495C38" w:rsidP="00BC3435">
            <w:pPr>
              <w:pStyle w:val="NormalWeb"/>
              <w:spacing w:after="0"/>
              <w:ind w:left="720"/>
              <w:rPr>
                <w:rFonts w:ascii="Arial" w:hAnsi="Arial" w:cs="Arial"/>
                <w:color w:val="0E0E0E"/>
                <w:sz w:val="22"/>
                <w:szCs w:val="22"/>
              </w:rPr>
            </w:pPr>
            <w:r w:rsidRPr="009269BF">
              <w:rPr>
                <w:rFonts w:ascii="Arial" w:hAnsi="Arial" w:cs="Arial"/>
                <w:color w:val="0E0E0E"/>
                <w:sz w:val="22"/>
                <w:szCs w:val="22"/>
              </w:rPr>
              <w:t>We can accept comments from individuals. These will be considered, but you won’t get a formal response and they won’t be posted on the NICE website. Wherever possible we encourage you to submit your comments through a registered stakeholder organisation.</w:t>
            </w:r>
          </w:p>
        </w:tc>
      </w:tr>
      <w:tr w:rsidR="00590FD2" w14:paraId="24562D46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4C5227F4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06D39ABA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7EE3984D" w14:textId="77777777" w:rsidR="00590FD2" w:rsidRPr="00742302" w:rsidRDefault="00590FD2" w:rsidP="00742302">
            <w:pPr>
              <w:rPr>
                <w:szCs w:val="22"/>
              </w:rPr>
            </w:pPr>
          </w:p>
          <w:p w14:paraId="7C56AD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3522D5B0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91398E5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1FDD4117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0616D62B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0582E0F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146C7EE8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214D4614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2C861ECB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41EBC6E5" w14:textId="77777777" w:rsidR="00590FD2" w:rsidRDefault="00590FD2" w:rsidP="00590FD2"/>
    <w:p w14:paraId="0D3A2A0B" w14:textId="77777777" w:rsidR="009968C8" w:rsidRDefault="003D3853" w:rsidP="009968C8">
      <w:hyperlink r:id="rId10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0B6B9C3A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0ADB0691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3A550156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6A2116C8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1273EEFF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04A4552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F645D17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3854089B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29DA02F" w14:textId="77777777" w:rsidTr="00C42103">
        <w:tc>
          <w:tcPr>
            <w:tcW w:w="188" w:type="pct"/>
          </w:tcPr>
          <w:p w14:paraId="0F979D81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46821383" w14:textId="716A6E06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 xml:space="preserve">Do you agree with the proposal </w:t>
            </w:r>
            <w:r w:rsidR="00DD510A">
              <w:t>to update</w:t>
            </w:r>
            <w:r w:rsidR="00D85FF6">
              <w:t xml:space="preserve"> </w:t>
            </w:r>
            <w:r w:rsidRPr="00A21BBC">
              <w:rPr>
                <w:rFonts w:cs="Arial"/>
                <w:szCs w:val="22"/>
              </w:rPr>
              <w:t>the guideline?</w:t>
            </w:r>
          </w:p>
        </w:tc>
        <w:tc>
          <w:tcPr>
            <w:tcW w:w="900" w:type="pct"/>
          </w:tcPr>
          <w:p w14:paraId="0733648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9A4640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2FEC0D58" w14:textId="77777777" w:rsidTr="00C42103">
        <w:tc>
          <w:tcPr>
            <w:tcW w:w="188" w:type="pct"/>
          </w:tcPr>
          <w:p w14:paraId="02E92E19" w14:textId="2FB97CDE" w:rsidR="007D33D0" w:rsidRPr="00590FD2" w:rsidRDefault="00DD510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469A1F31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21AB77CB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A1F5AD2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0674290D" w14:textId="77777777" w:rsidTr="00C42103">
        <w:tc>
          <w:tcPr>
            <w:tcW w:w="188" w:type="pct"/>
          </w:tcPr>
          <w:p w14:paraId="0DC8C7C2" w14:textId="40DBEB13" w:rsidR="007D33D0" w:rsidRPr="00590FD2" w:rsidRDefault="00DD510A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6AA4085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1E0A13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1946F0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579278" w14:textId="77777777" w:rsidR="00590FD2" w:rsidRDefault="00590FD2" w:rsidP="00590FD2">
      <w:pPr>
        <w:rPr>
          <w:sz w:val="18"/>
        </w:rPr>
      </w:pPr>
    </w:p>
    <w:p w14:paraId="079AC8A9" w14:textId="77777777" w:rsidR="0058778C" w:rsidRPr="001E1F8F" w:rsidRDefault="00590FD2" w:rsidP="00590FD2">
      <w:pPr>
        <w:rPr>
          <w:rFonts w:eastAsiaTheme="majorEastAsia"/>
          <w:b/>
          <w:color w:val="0000FF"/>
          <w:sz w:val="24"/>
          <w:szCs w:val="24"/>
          <w:u w:val="single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1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58109E4F" w14:textId="77777777" w:rsidR="00590FD2" w:rsidRDefault="00590FD2" w:rsidP="00590FD2"/>
    <w:p w14:paraId="10962F45" w14:textId="778142D2" w:rsidR="00590FD2" w:rsidRDefault="00590FD2" w:rsidP="00590FD2">
      <w:pPr>
        <w:rPr>
          <w:b/>
          <w:color w:val="99CCFF"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DD510A">
        <w:rPr>
          <w:b/>
          <w:sz w:val="24"/>
          <w:szCs w:val="24"/>
        </w:rPr>
        <w:t>5pm</w:t>
      </w:r>
      <w:r w:rsidR="009E4D88">
        <w:rPr>
          <w:b/>
          <w:sz w:val="24"/>
          <w:szCs w:val="24"/>
        </w:rPr>
        <w:t xml:space="preserve"> on</w:t>
      </w:r>
      <w:r w:rsidR="00DD510A">
        <w:rPr>
          <w:b/>
          <w:sz w:val="24"/>
          <w:szCs w:val="24"/>
        </w:rPr>
        <w:t xml:space="preserve"> Wednesday</w:t>
      </w:r>
      <w:r w:rsidR="009E4D88">
        <w:rPr>
          <w:b/>
          <w:sz w:val="24"/>
          <w:szCs w:val="24"/>
        </w:rPr>
        <w:t>,</w:t>
      </w:r>
      <w:r w:rsidR="00DD510A">
        <w:rPr>
          <w:b/>
          <w:sz w:val="24"/>
          <w:szCs w:val="24"/>
        </w:rPr>
        <w:t xml:space="preserve"> 8 May 2019</w:t>
      </w:r>
    </w:p>
    <w:p w14:paraId="6CA01320" w14:textId="77777777" w:rsidR="001E1F8F" w:rsidRDefault="001E1F8F" w:rsidP="00A21BBC">
      <w:pPr>
        <w:rPr>
          <w:b/>
          <w:sz w:val="20"/>
        </w:rPr>
      </w:pPr>
    </w:p>
    <w:p w14:paraId="540AA125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36D4DF49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F86BB01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2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99EFB" w14:textId="77777777" w:rsidR="00DD510A" w:rsidRDefault="00DD510A" w:rsidP="0065467A">
      <w:r>
        <w:separator/>
      </w:r>
    </w:p>
  </w:endnote>
  <w:endnote w:type="continuationSeparator" w:id="0">
    <w:p w14:paraId="60A7A1A1" w14:textId="77777777" w:rsidR="00DD510A" w:rsidRDefault="00DD510A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7B69FF" w14:textId="77777777" w:rsidR="00DD510A" w:rsidRDefault="00DD510A" w:rsidP="0065467A">
      <w:r>
        <w:separator/>
      </w:r>
    </w:p>
  </w:footnote>
  <w:footnote w:type="continuationSeparator" w:id="0">
    <w:p w14:paraId="3796D31F" w14:textId="77777777" w:rsidR="00DD510A" w:rsidRDefault="00DD510A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E77AE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4E1DBD32" wp14:editId="65F0017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E21219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24DD124A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0A"/>
    <w:rsid w:val="00051391"/>
    <w:rsid w:val="00052675"/>
    <w:rsid w:val="000667DA"/>
    <w:rsid w:val="000A0BA1"/>
    <w:rsid w:val="0012043E"/>
    <w:rsid w:val="00127C3F"/>
    <w:rsid w:val="00164DB4"/>
    <w:rsid w:val="001E1F8F"/>
    <w:rsid w:val="001E7087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3853"/>
    <w:rsid w:val="003D6BC1"/>
    <w:rsid w:val="004401A2"/>
    <w:rsid w:val="00466FB3"/>
    <w:rsid w:val="00495C38"/>
    <w:rsid w:val="004D5990"/>
    <w:rsid w:val="00576811"/>
    <w:rsid w:val="0058778C"/>
    <w:rsid w:val="00590FD2"/>
    <w:rsid w:val="005E4745"/>
    <w:rsid w:val="006040E9"/>
    <w:rsid w:val="00644C4D"/>
    <w:rsid w:val="0065467A"/>
    <w:rsid w:val="006C05C9"/>
    <w:rsid w:val="006D433E"/>
    <w:rsid w:val="00706B7B"/>
    <w:rsid w:val="00730953"/>
    <w:rsid w:val="00742302"/>
    <w:rsid w:val="007723A3"/>
    <w:rsid w:val="00777C3E"/>
    <w:rsid w:val="007D33D0"/>
    <w:rsid w:val="007E30DB"/>
    <w:rsid w:val="0086367E"/>
    <w:rsid w:val="008A70EF"/>
    <w:rsid w:val="008C5238"/>
    <w:rsid w:val="009269BF"/>
    <w:rsid w:val="009968C8"/>
    <w:rsid w:val="009D1D12"/>
    <w:rsid w:val="009E4D88"/>
    <w:rsid w:val="009E4FDE"/>
    <w:rsid w:val="00A13459"/>
    <w:rsid w:val="00A21BBC"/>
    <w:rsid w:val="00A3647F"/>
    <w:rsid w:val="00A73500"/>
    <w:rsid w:val="00A73BD4"/>
    <w:rsid w:val="00AA66C2"/>
    <w:rsid w:val="00AC4809"/>
    <w:rsid w:val="00AE3E62"/>
    <w:rsid w:val="00B21EBF"/>
    <w:rsid w:val="00B356ED"/>
    <w:rsid w:val="00B65621"/>
    <w:rsid w:val="00BC3435"/>
    <w:rsid w:val="00C04FD2"/>
    <w:rsid w:val="00C30A4E"/>
    <w:rsid w:val="00C42103"/>
    <w:rsid w:val="00CA6BC7"/>
    <w:rsid w:val="00CF3EB7"/>
    <w:rsid w:val="00D0414E"/>
    <w:rsid w:val="00D204C9"/>
    <w:rsid w:val="00D85FF6"/>
    <w:rsid w:val="00D93712"/>
    <w:rsid w:val="00DD510A"/>
    <w:rsid w:val="00DF6EF2"/>
    <w:rsid w:val="00E510BA"/>
    <w:rsid w:val="00E61976"/>
    <w:rsid w:val="00E97921"/>
    <w:rsid w:val="00EE1C2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A688F00"/>
  <w15:docId w15:val="{87345B08-FBCD-48C4-896F-7AFDE8CA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NormalWeb">
    <w:name w:val="Normal (Web)"/>
    <w:basedOn w:val="Normal"/>
    <w:uiPriority w:val="99"/>
    <w:unhideWhenUsed/>
    <w:rsid w:val="00495C38"/>
    <w:pPr>
      <w:spacing w:after="180"/>
    </w:pPr>
    <w:rPr>
      <w:rFonts w:ascii="Times New Roman" w:eastAsiaTheme="minorHAnsi" w:hAnsi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D5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5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et-involved/stakeholder-registr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ng18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urveillance@nic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ice.org.uk/process/pmg20/chapter/1-introduction-and-over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guidance/ng18/documents/stakeholder-list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1-Surveillance%20Team\Surveillance%20process%20and%20methods%202017\Templates\Consultation\Forms\1.%20Single%20stakeholder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 Single stakeholder comments table</Template>
  <TotalTime>1</TotalTime>
  <Pages>2</Pages>
  <Words>407</Words>
  <Characters>2571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Whittaker</dc:creator>
  <cp:lastModifiedBy>Michelle Whittaker</cp:lastModifiedBy>
  <cp:revision>9</cp:revision>
  <cp:lastPrinted>2016-08-02T11:05:00Z</cp:lastPrinted>
  <dcterms:created xsi:type="dcterms:W3CDTF">2019-04-09T13:46:00Z</dcterms:created>
  <dcterms:modified xsi:type="dcterms:W3CDTF">2019-04-24T11:30:00Z</dcterms:modified>
</cp:coreProperties>
</file>