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5783" w14:textId="77777777" w:rsidR="00AC13FC" w:rsidRPr="0038215C" w:rsidRDefault="00AC13FC" w:rsidP="00AC13FC">
      <w:pPr>
        <w:autoSpaceDE w:val="0"/>
        <w:spacing w:after="60" w:line="240" w:lineRule="auto"/>
        <w:ind w:left="360" w:right="74"/>
        <w:jc w:val="both"/>
        <w:rPr>
          <w:rFonts w:ascii="Arial" w:hAnsi="Arial" w:cs="Arial"/>
          <w:bCs/>
          <w:spacing w:val="2"/>
          <w:sz w:val="20"/>
          <w:szCs w:val="20"/>
        </w:rPr>
      </w:pPr>
      <w:r w:rsidRPr="0038215C">
        <w:rPr>
          <w:rFonts w:ascii="Arial" w:hAnsi="Arial" w:cs="Arial"/>
          <w:b/>
          <w:bCs/>
          <w:spacing w:val="2"/>
          <w:sz w:val="20"/>
          <w:szCs w:val="20"/>
        </w:rPr>
        <w:t>Introduction and Aims</w:t>
      </w:r>
      <w:r w:rsidRPr="0038215C">
        <w:rPr>
          <w:rFonts w:ascii="Arial" w:hAnsi="Arial" w:cs="Arial"/>
          <w:bCs/>
          <w:spacing w:val="2"/>
          <w:sz w:val="20"/>
          <w:szCs w:val="20"/>
        </w:rPr>
        <w:t xml:space="preserve"> </w:t>
      </w:r>
    </w:p>
    <w:p w14:paraId="553CF323" w14:textId="77777777" w:rsidR="00AC13FC" w:rsidRPr="0038215C" w:rsidRDefault="00AC13FC" w:rsidP="00AC13FC">
      <w:pPr>
        <w:pStyle w:val="ListParagraph"/>
        <w:numPr>
          <w:ilvl w:val="0"/>
          <w:numId w:val="6"/>
        </w:numPr>
        <w:autoSpaceDE w:val="0"/>
        <w:spacing w:after="60" w:line="240" w:lineRule="auto"/>
        <w:ind w:right="74"/>
        <w:jc w:val="both"/>
        <w:rPr>
          <w:rFonts w:ascii="Arial" w:hAnsi="Arial" w:cs="Arial"/>
          <w:bCs/>
          <w:spacing w:val="2"/>
          <w:sz w:val="20"/>
          <w:szCs w:val="20"/>
        </w:rPr>
      </w:pPr>
      <w:r w:rsidRPr="0038215C">
        <w:rPr>
          <w:rFonts w:ascii="Arial" w:hAnsi="Arial" w:cs="Arial"/>
          <w:bCs/>
          <w:spacing w:val="2"/>
          <w:sz w:val="20"/>
          <w:szCs w:val="20"/>
        </w:rPr>
        <w:t>Detail of the research idea / goals, aims and objectives.</w:t>
      </w:r>
    </w:p>
    <w:p w14:paraId="1E48688C" w14:textId="77777777" w:rsidR="00AC13FC" w:rsidRPr="0038215C" w:rsidRDefault="00AC13FC" w:rsidP="00AC13FC">
      <w:pPr>
        <w:pStyle w:val="ListParagraph"/>
        <w:numPr>
          <w:ilvl w:val="0"/>
          <w:numId w:val="6"/>
        </w:numPr>
        <w:autoSpaceDE w:val="0"/>
        <w:spacing w:after="60" w:line="240" w:lineRule="auto"/>
        <w:ind w:right="74"/>
        <w:jc w:val="both"/>
        <w:rPr>
          <w:rFonts w:ascii="Arial" w:hAnsi="Arial" w:cs="Arial"/>
          <w:bCs/>
          <w:spacing w:val="2"/>
          <w:sz w:val="20"/>
          <w:szCs w:val="20"/>
        </w:rPr>
      </w:pPr>
      <w:r w:rsidRPr="0038215C">
        <w:rPr>
          <w:rFonts w:ascii="Arial" w:hAnsi="Arial" w:cs="Arial"/>
          <w:bCs/>
          <w:spacing w:val="2"/>
          <w:sz w:val="20"/>
          <w:szCs w:val="20"/>
        </w:rPr>
        <w:t>Define the major hypotheses to be tested.</w:t>
      </w:r>
    </w:p>
    <w:p w14:paraId="5ADF8CBD" w14:textId="77777777" w:rsidR="00AC13FC" w:rsidRPr="0038215C" w:rsidRDefault="00AC13FC" w:rsidP="00AC13FC">
      <w:pPr>
        <w:pStyle w:val="ListParagraph"/>
        <w:autoSpaceDE w:val="0"/>
        <w:spacing w:after="60" w:line="240" w:lineRule="auto"/>
        <w:ind w:right="74"/>
        <w:jc w:val="both"/>
        <w:rPr>
          <w:rFonts w:ascii="Arial" w:hAnsi="Arial" w:cs="Arial"/>
          <w:bCs/>
          <w:spacing w:val="2"/>
          <w:sz w:val="20"/>
          <w:szCs w:val="20"/>
        </w:rPr>
      </w:pPr>
    </w:p>
    <w:p w14:paraId="4D270C3F" w14:textId="77777777" w:rsidR="00AC13FC" w:rsidRPr="0038215C" w:rsidRDefault="00AC13FC" w:rsidP="00AC13FC">
      <w:pPr>
        <w:autoSpaceDE w:val="0"/>
        <w:spacing w:after="60" w:line="240" w:lineRule="auto"/>
        <w:ind w:left="360" w:right="74"/>
        <w:jc w:val="both"/>
        <w:rPr>
          <w:rFonts w:ascii="Arial" w:hAnsi="Arial" w:cs="Arial"/>
          <w:b/>
          <w:bCs/>
          <w:spacing w:val="2"/>
          <w:sz w:val="20"/>
          <w:szCs w:val="20"/>
        </w:rPr>
      </w:pPr>
      <w:r w:rsidRPr="0038215C">
        <w:rPr>
          <w:rFonts w:ascii="Arial" w:hAnsi="Arial" w:cs="Arial"/>
          <w:b/>
          <w:bCs/>
          <w:spacing w:val="2"/>
          <w:sz w:val="20"/>
          <w:szCs w:val="20"/>
        </w:rPr>
        <w:t xml:space="preserve">Preliminary Data </w:t>
      </w:r>
    </w:p>
    <w:p w14:paraId="6E0DA1B4" w14:textId="77777777" w:rsidR="00AC13FC" w:rsidRPr="0038215C" w:rsidRDefault="00AC13FC" w:rsidP="00AC13FC">
      <w:pPr>
        <w:pStyle w:val="ListParagraph"/>
        <w:numPr>
          <w:ilvl w:val="0"/>
          <w:numId w:val="5"/>
        </w:numPr>
        <w:autoSpaceDE w:val="0"/>
        <w:spacing w:after="60" w:line="240" w:lineRule="auto"/>
        <w:ind w:right="74"/>
        <w:jc w:val="both"/>
        <w:rPr>
          <w:rFonts w:ascii="Arial" w:hAnsi="Arial" w:cs="Arial"/>
          <w:bCs/>
          <w:spacing w:val="2"/>
          <w:sz w:val="20"/>
          <w:szCs w:val="20"/>
        </w:rPr>
      </w:pPr>
      <w:r w:rsidRPr="0038215C">
        <w:rPr>
          <w:rFonts w:ascii="Arial" w:hAnsi="Arial" w:cs="Arial"/>
          <w:bCs/>
          <w:spacing w:val="2"/>
          <w:sz w:val="20"/>
          <w:szCs w:val="20"/>
        </w:rPr>
        <w:t>Include data observed or collected directly from research and/or development activities.</w:t>
      </w:r>
    </w:p>
    <w:p w14:paraId="1C0167E9" w14:textId="77777777" w:rsidR="00AC13FC" w:rsidRPr="0038215C" w:rsidRDefault="00AC13FC" w:rsidP="00AC13FC">
      <w:pPr>
        <w:pStyle w:val="ListParagraph"/>
        <w:autoSpaceDE w:val="0"/>
        <w:spacing w:after="60" w:line="240" w:lineRule="auto"/>
        <w:ind w:right="74"/>
        <w:jc w:val="both"/>
        <w:rPr>
          <w:rFonts w:ascii="Arial" w:hAnsi="Arial" w:cs="Arial"/>
          <w:bCs/>
          <w:spacing w:val="2"/>
          <w:sz w:val="20"/>
          <w:szCs w:val="20"/>
        </w:rPr>
      </w:pPr>
    </w:p>
    <w:p w14:paraId="7CFC104F" w14:textId="77777777" w:rsidR="00AC13FC" w:rsidRPr="0038215C" w:rsidRDefault="00AC13FC" w:rsidP="00AC13FC">
      <w:pPr>
        <w:autoSpaceDE w:val="0"/>
        <w:spacing w:after="60" w:line="240" w:lineRule="auto"/>
        <w:ind w:left="360" w:right="74"/>
        <w:jc w:val="both"/>
        <w:rPr>
          <w:rFonts w:ascii="Arial" w:hAnsi="Arial" w:cs="Arial"/>
          <w:b/>
          <w:bCs/>
          <w:spacing w:val="2"/>
          <w:sz w:val="20"/>
          <w:szCs w:val="20"/>
        </w:rPr>
      </w:pPr>
      <w:r w:rsidRPr="0038215C">
        <w:rPr>
          <w:rFonts w:ascii="Arial" w:hAnsi="Arial" w:cs="Arial"/>
          <w:b/>
          <w:bCs/>
          <w:spacing w:val="2"/>
          <w:sz w:val="20"/>
          <w:szCs w:val="20"/>
        </w:rPr>
        <w:t>Justification for Facility and Equipment Requested</w:t>
      </w:r>
    </w:p>
    <w:p w14:paraId="6D0AAF84" w14:textId="77777777" w:rsidR="00AC13FC" w:rsidRPr="0038215C" w:rsidRDefault="00AC13FC" w:rsidP="00AC13FC">
      <w:pPr>
        <w:pStyle w:val="ListParagraph"/>
        <w:numPr>
          <w:ilvl w:val="0"/>
          <w:numId w:val="4"/>
        </w:numPr>
        <w:autoSpaceDE w:val="0"/>
        <w:spacing w:after="60" w:line="240" w:lineRule="auto"/>
        <w:ind w:right="74"/>
        <w:jc w:val="both"/>
        <w:rPr>
          <w:rFonts w:ascii="Arial" w:hAnsi="Arial" w:cs="Arial"/>
          <w:bCs/>
          <w:spacing w:val="2"/>
          <w:sz w:val="20"/>
          <w:szCs w:val="20"/>
        </w:rPr>
      </w:pPr>
      <w:r w:rsidRPr="0038215C">
        <w:rPr>
          <w:rFonts w:ascii="Arial" w:hAnsi="Arial" w:cs="Arial"/>
          <w:bCs/>
          <w:spacing w:val="2"/>
          <w:sz w:val="20"/>
          <w:szCs w:val="20"/>
        </w:rPr>
        <w:t>Explain why you need access to the specific Facility – why can this not be done outside the specific Facility requested?</w:t>
      </w:r>
    </w:p>
    <w:p w14:paraId="4DFC4EDE" w14:textId="77777777" w:rsidR="00AC13FC" w:rsidRPr="0038215C" w:rsidRDefault="00AC13FC" w:rsidP="00AC13FC">
      <w:pPr>
        <w:pStyle w:val="ListParagraph"/>
        <w:autoSpaceDE w:val="0"/>
        <w:spacing w:after="60" w:line="240" w:lineRule="auto"/>
        <w:ind w:right="74"/>
        <w:jc w:val="both"/>
        <w:rPr>
          <w:rFonts w:ascii="Arial" w:hAnsi="Arial" w:cs="Arial"/>
          <w:bCs/>
          <w:spacing w:val="2"/>
          <w:sz w:val="20"/>
          <w:szCs w:val="20"/>
        </w:rPr>
      </w:pPr>
    </w:p>
    <w:p w14:paraId="636A747C" w14:textId="77777777" w:rsidR="00AC13FC" w:rsidRPr="0038215C" w:rsidRDefault="00AC13FC" w:rsidP="00AC13FC">
      <w:pPr>
        <w:autoSpaceDE w:val="0"/>
        <w:spacing w:after="60" w:line="240" w:lineRule="auto"/>
        <w:ind w:left="360" w:right="74"/>
        <w:jc w:val="both"/>
        <w:rPr>
          <w:rFonts w:ascii="Arial" w:hAnsi="Arial" w:cs="Arial"/>
          <w:b/>
          <w:bCs/>
          <w:spacing w:val="2"/>
          <w:sz w:val="20"/>
          <w:szCs w:val="20"/>
        </w:rPr>
      </w:pPr>
      <w:r w:rsidRPr="0038215C">
        <w:rPr>
          <w:rFonts w:ascii="Arial" w:hAnsi="Arial" w:cs="Arial"/>
          <w:b/>
          <w:bCs/>
          <w:spacing w:val="2"/>
          <w:sz w:val="20"/>
          <w:szCs w:val="20"/>
        </w:rPr>
        <w:t>Measurable Expected Outcomes</w:t>
      </w:r>
    </w:p>
    <w:p w14:paraId="0603B116" w14:textId="26A74627" w:rsidR="00AC13FC" w:rsidRPr="0038215C" w:rsidRDefault="00AC13FC" w:rsidP="00AC13FC">
      <w:pPr>
        <w:pStyle w:val="ListParagraph"/>
        <w:numPr>
          <w:ilvl w:val="0"/>
          <w:numId w:val="3"/>
        </w:numPr>
        <w:autoSpaceDE w:val="0"/>
        <w:spacing w:after="60" w:line="240" w:lineRule="auto"/>
        <w:ind w:right="74"/>
        <w:jc w:val="both"/>
        <w:rPr>
          <w:rFonts w:ascii="Arial" w:hAnsi="Arial" w:cs="Arial"/>
          <w:bCs/>
          <w:spacing w:val="2"/>
          <w:sz w:val="20"/>
          <w:szCs w:val="20"/>
        </w:rPr>
      </w:pPr>
      <w:r w:rsidRPr="0038215C">
        <w:rPr>
          <w:rFonts w:ascii="Arial" w:hAnsi="Arial" w:cs="Arial"/>
          <w:bCs/>
          <w:spacing w:val="2"/>
          <w:sz w:val="20"/>
          <w:szCs w:val="20"/>
        </w:rPr>
        <w:t xml:space="preserve">Describe the impact of the proposed work (international / national / academic / industrial / </w:t>
      </w:r>
      <w:r w:rsidR="00841AF1">
        <w:rPr>
          <w:rFonts w:ascii="Arial" w:hAnsi="Arial" w:cs="Arial"/>
          <w:bCs/>
          <w:spacing w:val="2"/>
          <w:sz w:val="20"/>
          <w:szCs w:val="20"/>
        </w:rPr>
        <w:t xml:space="preserve">career advancement </w:t>
      </w:r>
      <w:r w:rsidRPr="0038215C">
        <w:rPr>
          <w:rFonts w:ascii="Arial" w:hAnsi="Arial" w:cs="Arial"/>
          <w:bCs/>
          <w:spacing w:val="2"/>
          <w:sz w:val="20"/>
          <w:szCs w:val="20"/>
        </w:rPr>
        <w:t>etc.)</w:t>
      </w:r>
    </w:p>
    <w:p w14:paraId="56AD4C04" w14:textId="77777777" w:rsidR="00AC13FC" w:rsidRPr="0038215C" w:rsidRDefault="00AC13FC" w:rsidP="00AC13FC">
      <w:pPr>
        <w:pStyle w:val="ListParagraph"/>
        <w:autoSpaceDE w:val="0"/>
        <w:spacing w:after="60" w:line="240" w:lineRule="auto"/>
        <w:ind w:right="74"/>
        <w:jc w:val="both"/>
        <w:rPr>
          <w:rFonts w:ascii="Arial" w:hAnsi="Arial" w:cs="Arial"/>
          <w:bCs/>
          <w:spacing w:val="2"/>
          <w:sz w:val="20"/>
          <w:szCs w:val="20"/>
        </w:rPr>
      </w:pPr>
    </w:p>
    <w:p w14:paraId="514A2A0A" w14:textId="77777777" w:rsidR="00AC13FC" w:rsidRPr="0038215C" w:rsidRDefault="00AC13FC" w:rsidP="00AC13FC">
      <w:pPr>
        <w:autoSpaceDE w:val="0"/>
        <w:spacing w:after="60" w:line="240" w:lineRule="auto"/>
        <w:ind w:left="360" w:right="74"/>
        <w:jc w:val="both"/>
        <w:rPr>
          <w:rFonts w:ascii="Arial" w:hAnsi="Arial" w:cs="Arial"/>
          <w:b/>
          <w:bCs/>
          <w:spacing w:val="2"/>
          <w:sz w:val="20"/>
          <w:szCs w:val="20"/>
        </w:rPr>
      </w:pPr>
      <w:r w:rsidRPr="0038215C">
        <w:rPr>
          <w:rFonts w:ascii="Arial" w:hAnsi="Arial" w:cs="Arial"/>
          <w:b/>
          <w:bCs/>
          <w:spacing w:val="2"/>
          <w:sz w:val="20"/>
          <w:szCs w:val="20"/>
        </w:rPr>
        <w:t>Experimental Design &amp; Methodology</w:t>
      </w:r>
    </w:p>
    <w:p w14:paraId="253BB3C0" w14:textId="77777777" w:rsidR="00AC13FC" w:rsidRPr="0038215C" w:rsidRDefault="00AC13FC" w:rsidP="00AC13FC">
      <w:pPr>
        <w:pStyle w:val="ListParagraph"/>
        <w:numPr>
          <w:ilvl w:val="0"/>
          <w:numId w:val="2"/>
        </w:numPr>
        <w:autoSpaceDE w:val="0"/>
        <w:spacing w:after="0" w:line="240" w:lineRule="auto"/>
        <w:ind w:right="75"/>
        <w:jc w:val="both"/>
        <w:rPr>
          <w:rFonts w:ascii="Arial" w:hAnsi="Arial" w:cs="Arial"/>
          <w:bCs/>
          <w:spacing w:val="2"/>
          <w:sz w:val="20"/>
          <w:szCs w:val="20"/>
        </w:rPr>
      </w:pPr>
      <w:r w:rsidRPr="0038215C">
        <w:rPr>
          <w:rFonts w:ascii="Arial" w:hAnsi="Arial" w:cs="Arial"/>
          <w:bCs/>
          <w:spacing w:val="2"/>
          <w:sz w:val="20"/>
          <w:szCs w:val="20"/>
        </w:rPr>
        <w:t xml:space="preserve">Provide a detailed experimental methodology and work plan </w:t>
      </w:r>
    </w:p>
    <w:p w14:paraId="7E6B98B9" w14:textId="77777777" w:rsidR="00AC13FC" w:rsidRPr="0038215C" w:rsidRDefault="00AC13FC" w:rsidP="00AC13FC">
      <w:pPr>
        <w:pStyle w:val="ListParagraph"/>
        <w:numPr>
          <w:ilvl w:val="0"/>
          <w:numId w:val="2"/>
        </w:numPr>
        <w:autoSpaceDE w:val="0"/>
        <w:spacing w:after="0" w:line="240" w:lineRule="auto"/>
        <w:ind w:right="75"/>
        <w:jc w:val="both"/>
        <w:rPr>
          <w:rFonts w:ascii="Arial" w:hAnsi="Arial" w:cs="Arial"/>
          <w:b/>
          <w:spacing w:val="2"/>
          <w:sz w:val="20"/>
          <w:szCs w:val="20"/>
        </w:rPr>
      </w:pPr>
      <w:r w:rsidRPr="0038215C">
        <w:rPr>
          <w:rFonts w:ascii="Arial" w:hAnsi="Arial" w:cs="Arial"/>
          <w:b/>
          <w:spacing w:val="2"/>
          <w:sz w:val="20"/>
          <w:szCs w:val="20"/>
        </w:rPr>
        <w:t>ESSENTIAL: include a tabular or Gantt chart formatted work plan outlining the time required for each part of the experiment</w:t>
      </w:r>
    </w:p>
    <w:p w14:paraId="07CCE6B2" w14:textId="77777777" w:rsidR="00CD0183" w:rsidRDefault="00CD0183" w:rsidP="00CD0183">
      <w:pPr>
        <w:autoSpaceDE w:val="0"/>
        <w:spacing w:after="0" w:line="240" w:lineRule="auto"/>
        <w:ind w:right="75"/>
        <w:jc w:val="both"/>
        <w:rPr>
          <w:rFonts w:ascii="Arial" w:hAnsi="Arial" w:cs="Arial"/>
          <w:b/>
          <w:bCs/>
          <w:spacing w:val="2"/>
          <w:sz w:val="20"/>
          <w:szCs w:val="20"/>
        </w:rPr>
      </w:pPr>
    </w:p>
    <w:p w14:paraId="645745B3" w14:textId="32F4AD40" w:rsidR="00CD0183" w:rsidRDefault="00937B2E" w:rsidP="00CD0183">
      <w:pPr>
        <w:autoSpaceDE w:val="0"/>
        <w:spacing w:after="0" w:line="240" w:lineRule="auto"/>
        <w:ind w:right="75" w:firstLine="360"/>
        <w:jc w:val="both"/>
        <w:rPr>
          <w:rFonts w:ascii="Arial" w:hAnsi="Arial" w:cs="Arial"/>
          <w:b/>
          <w:bCs/>
          <w:spacing w:val="2"/>
          <w:sz w:val="20"/>
          <w:szCs w:val="20"/>
        </w:rPr>
      </w:pPr>
      <w:bookmarkStart w:id="0" w:name="_Hlk198046318"/>
      <w:r w:rsidRPr="00937B2E">
        <w:rPr>
          <w:rFonts w:ascii="Arial" w:hAnsi="Arial" w:cs="Arial"/>
          <w:b/>
          <w:bCs/>
          <w:color w:val="FF0000"/>
          <w:spacing w:val="2"/>
          <w:sz w:val="20"/>
          <w:szCs w:val="20"/>
        </w:rPr>
        <w:t>(</w:t>
      </w:r>
      <w:r>
        <w:rPr>
          <w:rFonts w:ascii="Arial" w:hAnsi="Arial" w:cs="Arial"/>
          <w:b/>
          <w:bCs/>
          <w:color w:val="FF0000"/>
          <w:spacing w:val="2"/>
          <w:sz w:val="20"/>
          <w:szCs w:val="20"/>
        </w:rPr>
        <w:t>FOR OCTOPUS ONLY</w:t>
      </w:r>
      <w:r w:rsidRPr="00937B2E">
        <w:rPr>
          <w:rFonts w:ascii="Arial" w:hAnsi="Arial" w:cs="Arial"/>
          <w:b/>
          <w:bCs/>
          <w:color w:val="FF0000"/>
          <w:spacing w:val="2"/>
          <w:sz w:val="20"/>
          <w:szCs w:val="20"/>
        </w:rPr>
        <w:t>)</w:t>
      </w:r>
      <w:r w:rsidRPr="00937B2E">
        <w:rPr>
          <w:rFonts w:ascii="Arial" w:hAnsi="Arial" w:cs="Arial"/>
          <w:b/>
          <w:bCs/>
          <w:color w:val="FF0000"/>
          <w:spacing w:val="2"/>
          <w:sz w:val="20"/>
          <w:szCs w:val="20"/>
        </w:rPr>
        <w:t xml:space="preserve"> </w:t>
      </w:r>
      <w:r w:rsidR="00CD0183" w:rsidRPr="00CD0183">
        <w:rPr>
          <w:rFonts w:ascii="Arial" w:hAnsi="Arial" w:cs="Arial"/>
          <w:b/>
          <w:bCs/>
          <w:spacing w:val="2"/>
          <w:sz w:val="20"/>
          <w:szCs w:val="20"/>
        </w:rPr>
        <w:t>Data Quantification Strateg</w:t>
      </w:r>
      <w:r>
        <w:rPr>
          <w:rFonts w:ascii="Arial" w:hAnsi="Arial" w:cs="Arial"/>
          <w:b/>
          <w:bCs/>
          <w:spacing w:val="2"/>
          <w:sz w:val="20"/>
          <w:szCs w:val="20"/>
        </w:rPr>
        <w:t>y</w:t>
      </w:r>
    </w:p>
    <w:p w14:paraId="45F9B53F" w14:textId="756BFFCE" w:rsidR="00CD0183" w:rsidRPr="00CD0183" w:rsidRDefault="00CD0183" w:rsidP="00CD0183">
      <w:pPr>
        <w:pStyle w:val="ListParagraph"/>
        <w:numPr>
          <w:ilvl w:val="0"/>
          <w:numId w:val="8"/>
        </w:numPr>
        <w:rPr>
          <w:rFonts w:ascii="Arial" w:hAnsi="Arial" w:cs="Arial"/>
          <w:bCs/>
          <w:spacing w:val="2"/>
          <w:sz w:val="20"/>
          <w:szCs w:val="20"/>
        </w:rPr>
      </w:pPr>
      <w:r w:rsidRPr="00CD0183">
        <w:rPr>
          <w:rFonts w:ascii="Arial" w:hAnsi="Arial" w:cs="Arial"/>
          <w:bCs/>
          <w:spacing w:val="2"/>
          <w:sz w:val="20"/>
          <w:szCs w:val="20"/>
        </w:rPr>
        <w:t>If relevant, explain what quantitative information will be extracted from your data, the analysis methods you will use to achieve this, and how the proposed quantification helps support your specific aim(s)</w:t>
      </w:r>
    </w:p>
    <w:bookmarkEnd w:id="0"/>
    <w:p w14:paraId="25423338" w14:textId="77777777" w:rsidR="00CD0183" w:rsidRPr="0038215C" w:rsidRDefault="00CD0183" w:rsidP="00AC13FC">
      <w:pPr>
        <w:rPr>
          <w:rFonts w:ascii="Arial" w:hAnsi="Arial" w:cs="Arial"/>
          <w:sz w:val="20"/>
          <w:szCs w:val="20"/>
        </w:rPr>
      </w:pPr>
    </w:p>
    <w:p w14:paraId="1F1E4EBD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68BF5EE8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10A8E31B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3A1D457F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0FFFE5F1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672508FE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12D6EC31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5A2FC733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75F9E097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0E2A04BC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7D0447C8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2842B94C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22CB52FB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6D3B2DC3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12579617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4525BAC2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537A8C7A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1F6C02A8" w14:textId="7FCF0F3C" w:rsidR="00AC13FC" w:rsidRPr="00AC13FC" w:rsidRDefault="003044CC" w:rsidP="003044CC">
      <w:pPr>
        <w:tabs>
          <w:tab w:val="left" w:pos="249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DAEB4CF" w14:textId="1D8F825C" w:rsidR="00AC13FC" w:rsidRPr="00AC13FC" w:rsidRDefault="00675322" w:rsidP="00675322">
      <w:pPr>
        <w:tabs>
          <w:tab w:val="left" w:pos="27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</w:p>
    <w:p w14:paraId="025B3182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7F870690" w14:textId="20860B6E" w:rsidR="00AC13FC" w:rsidRPr="00AC13FC" w:rsidRDefault="00F300D7" w:rsidP="00F300D7">
      <w:pPr>
        <w:tabs>
          <w:tab w:val="left" w:pos="301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A13C74F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63D22259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0F7CABE4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3CDB1176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3B39A838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2DF749B5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02D364AC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02C9CBA4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12960C0E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2159256A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73FD056D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4CC61DE2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67754788" w14:textId="77777777" w:rsid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194623D8" w14:textId="77777777" w:rsid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32D9DD7A" w14:textId="77777777" w:rsid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6B125A26" w14:textId="77777777" w:rsidR="00AC13FC" w:rsidRPr="00AC13FC" w:rsidRDefault="00AC13FC" w:rsidP="00AC13FC">
      <w:pPr>
        <w:tabs>
          <w:tab w:val="left" w:pos="34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AC13FC" w:rsidRPr="00AC13FC" w:rsidSect="00AC13FC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51757" w14:textId="77777777" w:rsidR="0038215C" w:rsidRDefault="0038215C" w:rsidP="00AC13FC">
      <w:pPr>
        <w:spacing w:after="0" w:line="240" w:lineRule="auto"/>
      </w:pPr>
      <w:r>
        <w:separator/>
      </w:r>
    </w:p>
  </w:endnote>
  <w:endnote w:type="continuationSeparator" w:id="0">
    <w:p w14:paraId="75426BFE" w14:textId="77777777" w:rsidR="0038215C" w:rsidRDefault="0038215C" w:rsidP="00AC1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FA383" w14:textId="25E90040" w:rsidR="00AC13FC" w:rsidRDefault="00AC13FC" w:rsidP="00AC13FC">
    <w:pPr>
      <w:pStyle w:val="Footer"/>
      <w:tabs>
        <w:tab w:val="clear" w:pos="4513"/>
        <w:tab w:val="clear" w:pos="9026"/>
        <w:tab w:val="right" w:pos="10466"/>
      </w:tabs>
    </w:pPr>
    <w:r>
      <w:t xml:space="preserve">Application to LSF for </w:t>
    </w:r>
    <w:r w:rsidR="003044CC">
      <w:t>Direct Access</w:t>
    </w:r>
    <w:r>
      <w:t xml:space="preserve"> – Max 2 pages, ‘Arial’ font, &gt;=10 pt, </w:t>
    </w:r>
    <w:r w:rsidR="00F300D7">
      <w:t xml:space="preserve">&gt;=1 line spacing, </w:t>
    </w:r>
    <w:r>
      <w:t>margins &gt;=1.27 cm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0FF5" w14:textId="77777777" w:rsidR="0038215C" w:rsidRDefault="0038215C" w:rsidP="00AC13FC">
      <w:pPr>
        <w:spacing w:after="0" w:line="240" w:lineRule="auto"/>
      </w:pPr>
      <w:r>
        <w:separator/>
      </w:r>
    </w:p>
  </w:footnote>
  <w:footnote w:type="continuationSeparator" w:id="0">
    <w:p w14:paraId="52C2BB73" w14:textId="77777777" w:rsidR="0038215C" w:rsidRDefault="0038215C" w:rsidP="00AC1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D3133"/>
    <w:multiLevelType w:val="hybridMultilevel"/>
    <w:tmpl w:val="654A6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7118E"/>
    <w:multiLevelType w:val="hybridMultilevel"/>
    <w:tmpl w:val="5C2EB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E5A4C"/>
    <w:multiLevelType w:val="hybridMultilevel"/>
    <w:tmpl w:val="BCB64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B0B65"/>
    <w:multiLevelType w:val="hybridMultilevel"/>
    <w:tmpl w:val="C8D8A90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639E9"/>
    <w:multiLevelType w:val="hybridMultilevel"/>
    <w:tmpl w:val="BC406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E7166"/>
    <w:multiLevelType w:val="hybridMultilevel"/>
    <w:tmpl w:val="28082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F28B4"/>
    <w:multiLevelType w:val="hybridMultilevel"/>
    <w:tmpl w:val="81228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973EDA"/>
    <w:multiLevelType w:val="hybridMultilevel"/>
    <w:tmpl w:val="CA6C3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663362">
    <w:abstractNumId w:val="3"/>
  </w:num>
  <w:num w:numId="2" w16cid:durableId="1289816589">
    <w:abstractNumId w:val="5"/>
  </w:num>
  <w:num w:numId="3" w16cid:durableId="1226139808">
    <w:abstractNumId w:val="1"/>
  </w:num>
  <w:num w:numId="4" w16cid:durableId="1927222944">
    <w:abstractNumId w:val="4"/>
  </w:num>
  <w:num w:numId="5" w16cid:durableId="156924391">
    <w:abstractNumId w:val="6"/>
  </w:num>
  <w:num w:numId="6" w16cid:durableId="999770994">
    <w:abstractNumId w:val="0"/>
  </w:num>
  <w:num w:numId="7" w16cid:durableId="997726305">
    <w:abstractNumId w:val="7"/>
  </w:num>
  <w:num w:numId="8" w16cid:durableId="1456362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15C"/>
    <w:rsid w:val="0029297D"/>
    <w:rsid w:val="003044CC"/>
    <w:rsid w:val="0038215C"/>
    <w:rsid w:val="003D747F"/>
    <w:rsid w:val="00524A79"/>
    <w:rsid w:val="005B15D4"/>
    <w:rsid w:val="00605920"/>
    <w:rsid w:val="00675322"/>
    <w:rsid w:val="00702F3F"/>
    <w:rsid w:val="00764670"/>
    <w:rsid w:val="00841AF1"/>
    <w:rsid w:val="008F4063"/>
    <w:rsid w:val="00937B2E"/>
    <w:rsid w:val="009A6AE1"/>
    <w:rsid w:val="009C402C"/>
    <w:rsid w:val="009F570E"/>
    <w:rsid w:val="00AC13FC"/>
    <w:rsid w:val="00BC38EC"/>
    <w:rsid w:val="00CD0183"/>
    <w:rsid w:val="00E00F4E"/>
    <w:rsid w:val="00E101C6"/>
    <w:rsid w:val="00E74C34"/>
    <w:rsid w:val="00F3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78CA8"/>
  <w15:chartTrackingRefBased/>
  <w15:docId w15:val="{BF945209-E381-4554-B06F-B5CB3B585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B2E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1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1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13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13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13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3FC"/>
  </w:style>
  <w:style w:type="paragraph" w:styleId="Footer">
    <w:name w:val="footer"/>
    <w:basedOn w:val="Normal"/>
    <w:link w:val="FooterChar"/>
    <w:uiPriority w:val="99"/>
    <w:unhideWhenUsed/>
    <w:rsid w:val="00AC13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q41826\Documents\Custom%20Office%20Templates\Direct_access_template_2025-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allery Picture Content Type" ma:contentTypeID="0x01010200ADAC2088DE854C4897E7FDC29210C5FA00B175980EFEEEEE458EF64E6459B55FD7" ma:contentTypeVersion="3" ma:contentTypeDescription="Upload an image or a photograph." ma:contentTypeScope="" ma:versionID="94204a6b9320f9c534dc253bdec1e08f">
  <xsd:schema xmlns:xsd="http://www.w3.org/2001/XMLSchema" xmlns:xs="http://www.w3.org/2001/XMLSchema" xmlns:p="http://schemas.microsoft.com/office/2006/metadata/properties" xmlns:ns1="http://schemas.microsoft.com/sharepoint/v3" xmlns:ns2="884ae800-5ffd-47e9-9333-ef19ca0b315e" targetNamespace="http://schemas.microsoft.com/office/2006/metadata/properties" ma:root="true" ma:fieldsID="5af34bf9187c62ed24a28843a87a6007" ns1:_="" ns2:_="">
    <xsd:import namespace="http://schemas.microsoft.com/sharepoint/v3"/>
    <xsd:import namespace="884ae800-5ffd-47e9-9333-ef19ca0b315e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  <xsd:element ref="ns2:Archived" minOccurs="0"/>
                <xsd:element ref="ns2:SharedWithUsers" minOccurs="0"/>
                <xsd:element ref="ns2:ImageTa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Picture Width" ma:internalName="ImageWidth" ma:readOnly="true">
      <xsd:simpleType>
        <xsd:restriction base="dms:Unknown"/>
      </xsd:simpleType>
    </xsd:element>
    <xsd:element name="ImageHeight" ma:index="12" nillable="true" ma:displayName="Picture Height" ma:internalName="ImageHeight" ma:readOnly="true">
      <xsd:simpleType>
        <xsd:restriction base="dms:Unknown"/>
      </xsd:simpleType>
    </xsd:element>
    <xsd:element name="ImageCreateDate" ma:index="13" nillable="true" ma:displayName="Date Picture Taken" ma:format="DateTime" ma:hidden="true" ma:internalName="ImageCreateDate">
      <xsd:simpleType>
        <xsd:restriction base="dms:DateTime"/>
      </xsd:simpleType>
    </xsd:element>
    <xsd:element name="Description" ma:index="14" nillable="true" ma:displayName="Description" ma:description="Used as alternative text for the picture.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Preview Exists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Preview Image URL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ae800-5ffd-47e9-9333-ef19ca0b315e" elementFormDefault="qualified">
    <xsd:import namespace="http://schemas.microsoft.com/office/2006/documentManagement/types"/>
    <xsd:import namespace="http://schemas.microsoft.com/office/infopath/2007/PartnerControls"/>
    <xsd:element name="Archived" ma:index="26" nillable="true" ma:displayName="Archived" ma:description="When an image is archived it can be seen if directly linked to but not seen in the Gallery pages." ma:internalName="Archived">
      <xsd:simpleType>
        <xsd:restriction base="dms:Boolean"/>
      </xsd:simpleType>
    </xsd:element>
    <xsd:element name="SharedWithUsers" ma:index="27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ageTag" ma:index="28" nillable="true" ma:displayName="ImageTag" ma:list="{1e4684ed-5ce7-4343-8b99-7eaee173a989}" ma:internalName="ImageTag" ma:showField="Title" ma:web="884ae800-5ffd-47e9-9333-ef19ca0b31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 ma:index="2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Archived xmlns="884ae800-5ffd-47e9-9333-ef19ca0b315e">false</Archived>
    <ImageTag xmlns="884ae800-5ffd-47e9-9333-ef19ca0b315e"/>
    <Description xmlns="http://schemas.microsoft.com/sharepoint/v3" xsi:nil="true"/>
    <ImageCreate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207D70F-FFBE-400A-8DEB-D4FE56F49845}"/>
</file>

<file path=customXml/itemProps2.xml><?xml version="1.0" encoding="utf-8"?>
<ds:datastoreItem xmlns:ds="http://schemas.openxmlformats.org/officeDocument/2006/customXml" ds:itemID="{AA908E62-D93B-46D5-BF57-A2B90620D23D}"/>
</file>

<file path=customXml/itemProps3.xml><?xml version="1.0" encoding="utf-8"?>
<ds:datastoreItem xmlns:ds="http://schemas.openxmlformats.org/officeDocument/2006/customXml" ds:itemID="{ED7A43C3-AA71-4C76-837F-1C57B3722A8F}"/>
</file>

<file path=docProps/app.xml><?xml version="1.0" encoding="utf-8"?>
<Properties xmlns="http://schemas.openxmlformats.org/officeDocument/2006/extended-properties" xmlns:vt="http://schemas.openxmlformats.org/officeDocument/2006/docPropsVTypes">
  <Template>Direct_access_template_2025-2.dotx</Template>
  <TotalTime>2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Science and Technology Facilities Council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Lees, Robert (STFC,RAL,CLF)</dc:creator>
  <cp:keywords/>
  <dc:description/>
  <cp:lastModifiedBy>Lees, Robert (STFC,RAL,CLF)</cp:lastModifiedBy>
  <cp:revision>7</cp:revision>
  <dcterms:created xsi:type="dcterms:W3CDTF">2025-10-29T12:02:00Z</dcterms:created>
  <dcterms:modified xsi:type="dcterms:W3CDTF">2026-05-08T14:39:00Z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0x01010200ADAC2088DE854C4897E7FDC29210C5FA00B175980EFEEEEE458EF64E6459B55FD7</vt:lpwstr>
  </property>
</Properties>
</file>