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color w:val="212322" w:themeColor="text2"/>
          <w:spacing w:val="-4"/>
          <w:sz w:val="24"/>
          <w:szCs w:val="24"/>
        </w:rPr>
        <w:id w:val="389074725"/>
        <w:docPartObj>
          <w:docPartGallery w:val="Cover Pages"/>
          <w:docPartUnique/>
        </w:docPartObj>
      </w:sdtPr>
      <w:sdtEndPr/>
      <w:sdtContent>
        <w:p w:rsidR="000A5EB2" w:rsidRDefault="000A5EB2" w:rsidP="000A5EB2">
          <w:pPr>
            <w:pStyle w:val="Title"/>
            <w:rPr>
              <w:color w:val="212322" w:themeColor="text2"/>
              <w:spacing w:val="-4"/>
              <w:sz w:val="24"/>
              <w:szCs w:val="24"/>
              <w14:textFill>
                <w14:solidFill>
                  <w14:schemeClr w14:val="tx2">
                    <w14:lumMod w14:val="95000"/>
                    <w14:lumOff w14:val="5000"/>
                    <w14:lumMod w14:val="95000"/>
                    <w14:lumOff w14:val="5000"/>
                  </w14:schemeClr>
                </w14:solidFill>
              </w14:textFill>
            </w:rPr>
          </w:pPr>
        </w:p>
        <w:p w:rsidR="00D55D76" w:rsidRDefault="00316969" w:rsidP="000A5EB2">
          <w:pPr>
            <w:pStyle w:val="Title"/>
          </w:pPr>
          <w:r>
            <w:t>Special Licence: D</w:t>
          </w:r>
          <w:r w:rsidR="000A5EB2">
            <w:t>ata destruction form</w:t>
          </w:r>
        </w:p>
        <w:p w:rsidR="00015F19" w:rsidRDefault="00015F19" w:rsidP="000A1376"/>
        <w:p w:rsidR="00015F19" w:rsidRDefault="00015F19" w:rsidP="000A1376"/>
        <w:p w:rsidR="00100ECE" w:rsidRDefault="00204532" w:rsidP="000A1376"/>
      </w:sdtContent>
    </w:sdt>
    <w:p w:rsidR="00A255ED" w:rsidRDefault="00A255ED" w:rsidP="00D61669">
      <w:pPr>
        <w:spacing w:before="120" w:after="20" w:line="240" w:lineRule="auto"/>
      </w:pPr>
    </w:p>
    <w:p w:rsidR="00582C7C" w:rsidRDefault="00582C7C" w:rsidP="00015F19"/>
    <w:p w:rsidR="00015F19" w:rsidRDefault="00015F19" w:rsidP="00015F19"/>
    <w:p w:rsidR="00015F19" w:rsidRDefault="00015F19" w:rsidP="00015F19">
      <w:r>
        <w:rPr>
          <w:noProof/>
          <w:lang w:eastAsia="en-GB"/>
        </w:rPr>
        <mc:AlternateContent>
          <mc:Choice Requires="wps">
            <w:drawing>
              <wp:inline distT="0" distB="0" distL="0" distR="0" wp14:anchorId="4CE8D8BD" wp14:editId="1BCF966A">
                <wp:extent cx="6091200" cy="3582000"/>
                <wp:effectExtent l="0" t="0" r="0" b="0"/>
                <wp:docPr id="5" name="Rectangle 5" descr="Decorative">
                  <a:extLst xmlns:a="http://schemas.openxmlformats.org/drawingml/2006/main">
                    <a:ext uri="{C183D7F6-B498-43B3-948B-1728B52AA6E4}">
                      <adec:decorative xmlns:adec="http://schemas.microsoft.com/office/drawing/2017/decorative"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 xmlns:a="http://schemas.openxmlformats.org/drawingml/2006/main">
                  <a:graphicData uri="http://schemas.microsoft.com/office/word/2010/wordprocessingShape">
                    <wps:wsp>
                      <wps:cNvSpPr/>
                      <wps:spPr>
                        <a:xfrm>
                          <a:off x="0" y="0"/>
                          <a:ext cx="6091200" cy="3582000"/>
                        </a:xfrm>
                        <a:prstGeom prst="rect">
                          <a:avLst/>
                        </a:prstGeom>
                        <a:blipFill>
                          <a:blip r:embed="rId8"/>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03AB575" id="Rectangle 5" o:spid="_x0000_s1026" alt="Decorative" style="width:479.6pt;height:282.05pt;visibility:visible;mso-wrap-style:square;mso-left-percent:-10001;mso-top-percent:-10001;mso-position-horizontal:absolute;mso-position-horizontal-relative:char;mso-position-vertical:absolute;mso-position-vertical-relative:line;mso-left-percent:-10001;mso-top-percent:-10001;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" stroked="f" strokeweight="1pt">
                <v:fill r:id="rId9" o:title="Decorative" recolor="t" rotate="t" type="frame"/>
                <w10:anchorlock/>
              </v:rect>
            </w:pict>
          </mc:Fallback>
        </mc:AlternateContent>
      </w:r>
    </w:p>
    <w:p w:rsidR="00015F19" w:rsidRDefault="00015F19" w:rsidP="00015F19"/>
    <w:p w:rsidR="00015F19" w:rsidRDefault="00015F19">
      <w:pPr>
        <w:spacing w:before="120" w:after="20" w:line="240" w:lineRule="auto"/>
      </w:pPr>
      <w:r>
        <w:br w:type="page"/>
      </w:r>
    </w:p>
    <w:p w:rsidR="00450690" w:rsidRPr="00450690" w:rsidRDefault="000A5EB2" w:rsidP="00B11E09">
      <w:pPr>
        <w:pStyle w:val="Heading1"/>
      </w:pPr>
      <w:r>
        <w:lastRenderedPageBreak/>
        <w:t>Completing the form</w:t>
      </w:r>
    </w:p>
    <w:p w:rsidR="000A5EB2" w:rsidRDefault="000A5EB2" w:rsidP="000A5EB2">
      <w:r w:rsidRPr="000A5EB2">
        <w:t>A requirement of using Special Licence data is that at the end of the access period, users must destroy all copies of the data, including electronic copies, temporary copies, CDs, printed copies, personal copies, back-ups, subsets of variables/cases and any derived datasets. Failure to comply with this requirement may result in future requests for access to Special Licence data being denied.</w:t>
      </w:r>
    </w:p>
    <w:p w:rsidR="009F7B3C" w:rsidRPr="000A5EB2" w:rsidRDefault="009F7B3C" w:rsidP="000A5EB2"/>
    <w:p w:rsidR="000A5EB2" w:rsidRDefault="000A5EB2" w:rsidP="000A5EB2">
      <w:r w:rsidRPr="000A5EB2">
        <w:t xml:space="preserve">The data must be destroyed according to the standards specified in the document </w:t>
      </w:r>
      <w:hyperlink r:id="rId10" w:history="1">
        <w:r w:rsidR="00BA5073" w:rsidRPr="00F74896">
          <w:rPr>
            <w:rStyle w:val="Hyperlink"/>
          </w:rPr>
          <w:t>Research Data Handling and Security Guide for Users</w:t>
        </w:r>
      </w:hyperlink>
      <w:r w:rsidR="00F74896">
        <w:t>.</w:t>
      </w:r>
    </w:p>
    <w:p w:rsidR="009F7B3C" w:rsidRPr="000A5EB2" w:rsidRDefault="009F7B3C" w:rsidP="000A5EB2"/>
    <w:p w:rsidR="000A5EB2" w:rsidRDefault="000A5EB2" w:rsidP="000A5EB2">
      <w:r w:rsidRPr="000A5EB2">
        <w:t xml:space="preserve">To confirm that all data supplied under Special Licence have been destroyed, please complete and sign the form below. The signed form must then be returned by email (if scanned), fax or post, as indicated below. </w:t>
      </w:r>
    </w:p>
    <w:p w:rsidR="009F7B3C" w:rsidRPr="000A5EB2" w:rsidRDefault="009F7B3C" w:rsidP="000A5EB2"/>
    <w:p w:rsidR="000A5EB2" w:rsidRDefault="000A5EB2" w:rsidP="000A5EB2">
      <w:r w:rsidRPr="009F7B3C">
        <w:rPr>
          <w:b/>
        </w:rPr>
        <w:t>Email:</w:t>
      </w:r>
      <w:r w:rsidRPr="000A5EB2">
        <w:tab/>
      </w:r>
      <w:r w:rsidR="009F7B3C">
        <w:t xml:space="preserve"> </w:t>
      </w:r>
      <w:hyperlink r:id="rId11" w:history="1">
        <w:r w:rsidRPr="00BA5073">
          <w:rPr>
            <w:rStyle w:val="Hyperlink"/>
          </w:rPr>
          <w:t>help@ukdataservice.ac.uk</w:t>
        </w:r>
      </w:hyperlink>
    </w:p>
    <w:p w:rsidR="00BA5073" w:rsidRPr="000A5EB2" w:rsidRDefault="00BA5073" w:rsidP="000A5EB2"/>
    <w:p w:rsidR="000A5EB2" w:rsidRDefault="000A5EB2" w:rsidP="000A5EB2">
      <w:r w:rsidRPr="009F7B3C">
        <w:rPr>
          <w:b/>
        </w:rPr>
        <w:t>Fax:</w:t>
      </w:r>
      <w:r w:rsidRPr="000A5EB2">
        <w:tab/>
      </w:r>
      <w:r w:rsidR="009F7B3C">
        <w:t xml:space="preserve"> </w:t>
      </w:r>
      <w:r w:rsidRPr="000A5EB2">
        <w:t>+44 (0)1206 872003</w:t>
      </w:r>
    </w:p>
    <w:p w:rsidR="00BA5073" w:rsidRPr="000A5EB2" w:rsidRDefault="00BA5073" w:rsidP="000A5EB2"/>
    <w:p w:rsidR="000A5EB2" w:rsidRPr="000A5EB2" w:rsidRDefault="000A5EB2" w:rsidP="000A5EB2">
      <w:r w:rsidRPr="009F7B3C">
        <w:rPr>
          <w:b/>
        </w:rPr>
        <w:t>Post:</w:t>
      </w:r>
      <w:r w:rsidRPr="000A5EB2">
        <w:tab/>
      </w:r>
      <w:r w:rsidR="009F7B3C">
        <w:t xml:space="preserve"> </w:t>
      </w:r>
      <w:r w:rsidRPr="000A5EB2">
        <w:t>Helpdesk</w:t>
      </w:r>
    </w:p>
    <w:p w:rsidR="000A5EB2" w:rsidRPr="000A5EB2" w:rsidRDefault="009F7B3C" w:rsidP="009F7B3C">
      <w:pPr>
        <w:ind w:left="720"/>
      </w:pPr>
      <w:r>
        <w:t xml:space="preserve"> </w:t>
      </w:r>
      <w:r w:rsidR="000A5EB2" w:rsidRPr="000A5EB2">
        <w:t>UK Data Service</w:t>
      </w:r>
    </w:p>
    <w:p w:rsidR="000A5EB2" w:rsidRPr="000A5EB2" w:rsidRDefault="009F7B3C" w:rsidP="009F7B3C">
      <w:pPr>
        <w:ind w:left="720"/>
      </w:pPr>
      <w:r>
        <w:t xml:space="preserve"> </w:t>
      </w:r>
      <w:r w:rsidR="000A5EB2" w:rsidRPr="000A5EB2">
        <w:t>UK Data Archive</w:t>
      </w:r>
    </w:p>
    <w:p w:rsidR="000A5EB2" w:rsidRPr="000A5EB2" w:rsidRDefault="009F7B3C" w:rsidP="009F7B3C">
      <w:pPr>
        <w:ind w:left="720"/>
      </w:pPr>
      <w:r>
        <w:t xml:space="preserve"> </w:t>
      </w:r>
      <w:r w:rsidR="000A5EB2" w:rsidRPr="000A5EB2">
        <w:t>University of Essex</w:t>
      </w:r>
    </w:p>
    <w:p w:rsidR="000A5EB2" w:rsidRPr="000A5EB2" w:rsidRDefault="009F7B3C" w:rsidP="009F7B3C">
      <w:pPr>
        <w:ind w:left="720"/>
      </w:pPr>
      <w:r>
        <w:t xml:space="preserve"> </w:t>
      </w:r>
      <w:r w:rsidR="000A5EB2" w:rsidRPr="000A5EB2">
        <w:t>Wivenhoe Park</w:t>
      </w:r>
    </w:p>
    <w:p w:rsidR="009F7B3C" w:rsidRDefault="009F7B3C" w:rsidP="009F7B3C">
      <w:pPr>
        <w:ind w:left="720"/>
      </w:pPr>
      <w:r>
        <w:t xml:space="preserve"> </w:t>
      </w:r>
      <w:r w:rsidR="000A5EB2" w:rsidRPr="000A5EB2">
        <w:t>Colchester, Essex CO4 3SQ, UK.</w:t>
      </w:r>
    </w:p>
    <w:p w:rsidR="0059261C" w:rsidRDefault="0059261C" w:rsidP="009F7B3C">
      <w:pPr>
        <w:ind w:left="720"/>
      </w:pPr>
    </w:p>
    <w:tbl>
      <w:tblPr>
        <w:tblStyle w:val="TableGrid"/>
        <w:tblW w:w="0" w:type="auto"/>
        <w:tblLook w:val="04A0" w:firstRow="1" w:lastRow="0" w:firstColumn="1" w:lastColumn="0" w:noHBand="0" w:noVBand="1"/>
        <w:tblCaption w:val="Special Licence data destruction form details from user"/>
        <w:tblDescription w:val="A table that requires a Special Licence user to provide their details in the second column, in this order - 1) Full name, 2) Email address, 3) Registered usage/project number, 4) Registered usage/project title and 5) Details of datasets destroyed (include study number and title).&#10;"/>
      </w:tblPr>
      <w:tblGrid>
        <w:gridCol w:w="4811"/>
        <w:gridCol w:w="4812"/>
      </w:tblGrid>
      <w:tr w:rsidR="00143273" w:rsidTr="0059261C">
        <w:trPr>
          <w:tblHeader/>
        </w:trPr>
        <w:tc>
          <w:tcPr>
            <w:tcW w:w="4811" w:type="dxa"/>
          </w:tcPr>
          <w:p w:rsidR="00143273" w:rsidRDefault="00143273" w:rsidP="009F7B3C"/>
        </w:tc>
        <w:tc>
          <w:tcPr>
            <w:tcW w:w="4812" w:type="dxa"/>
          </w:tcPr>
          <w:p w:rsidR="00143273" w:rsidRPr="0059261C" w:rsidRDefault="00143273" w:rsidP="009F7B3C">
            <w:pPr>
              <w:rPr>
                <w:b/>
              </w:rPr>
            </w:pPr>
            <w:r w:rsidRPr="0059261C">
              <w:rPr>
                <w:b/>
              </w:rPr>
              <w:t>Details</w:t>
            </w:r>
          </w:p>
        </w:tc>
      </w:tr>
      <w:tr w:rsidR="00143273" w:rsidTr="00143273">
        <w:tc>
          <w:tcPr>
            <w:tcW w:w="4811" w:type="dxa"/>
          </w:tcPr>
          <w:p w:rsidR="00143273" w:rsidRPr="0059261C" w:rsidRDefault="00143273" w:rsidP="009F7B3C">
            <w:pPr>
              <w:rPr>
                <w:b/>
              </w:rPr>
            </w:pPr>
            <w:r w:rsidRPr="0059261C">
              <w:rPr>
                <w:b/>
              </w:rPr>
              <w:t>Name</w:t>
            </w:r>
          </w:p>
        </w:tc>
        <w:tc>
          <w:tcPr>
            <w:tcW w:w="4812" w:type="dxa"/>
          </w:tcPr>
          <w:p w:rsidR="00143273" w:rsidRDefault="00143273" w:rsidP="009F7B3C"/>
        </w:tc>
      </w:tr>
      <w:tr w:rsidR="0059261C" w:rsidTr="00143273">
        <w:tc>
          <w:tcPr>
            <w:tcW w:w="4811" w:type="dxa"/>
          </w:tcPr>
          <w:p w:rsidR="0059261C" w:rsidRPr="0059261C" w:rsidRDefault="0059261C" w:rsidP="0059261C">
            <w:pPr>
              <w:rPr>
                <w:b/>
              </w:rPr>
            </w:pPr>
            <w:r w:rsidRPr="0059261C">
              <w:rPr>
                <w:b/>
              </w:rPr>
              <w:t>Email address</w:t>
            </w:r>
          </w:p>
        </w:tc>
        <w:tc>
          <w:tcPr>
            <w:tcW w:w="4812" w:type="dxa"/>
          </w:tcPr>
          <w:p w:rsidR="0059261C" w:rsidRDefault="0059261C" w:rsidP="0059261C"/>
        </w:tc>
      </w:tr>
      <w:tr w:rsidR="0059261C" w:rsidTr="00143273">
        <w:tc>
          <w:tcPr>
            <w:tcW w:w="4811" w:type="dxa"/>
          </w:tcPr>
          <w:p w:rsidR="0059261C" w:rsidRPr="0059261C" w:rsidRDefault="0059261C" w:rsidP="0059261C">
            <w:pPr>
              <w:rPr>
                <w:b/>
              </w:rPr>
            </w:pPr>
            <w:r w:rsidRPr="0059261C">
              <w:rPr>
                <w:b/>
              </w:rPr>
              <w:t>Registered usage/project number</w:t>
            </w:r>
          </w:p>
        </w:tc>
        <w:tc>
          <w:tcPr>
            <w:tcW w:w="4812" w:type="dxa"/>
          </w:tcPr>
          <w:p w:rsidR="0059261C" w:rsidRDefault="0059261C" w:rsidP="0059261C"/>
        </w:tc>
      </w:tr>
      <w:tr w:rsidR="0059261C" w:rsidTr="00143273">
        <w:tc>
          <w:tcPr>
            <w:tcW w:w="4811" w:type="dxa"/>
          </w:tcPr>
          <w:p w:rsidR="0059261C" w:rsidRPr="0059261C" w:rsidRDefault="0059261C" w:rsidP="0059261C">
            <w:pPr>
              <w:rPr>
                <w:b/>
              </w:rPr>
            </w:pPr>
            <w:r w:rsidRPr="0059261C">
              <w:rPr>
                <w:b/>
              </w:rPr>
              <w:t>Registered usage/project title</w:t>
            </w:r>
          </w:p>
        </w:tc>
        <w:tc>
          <w:tcPr>
            <w:tcW w:w="4812" w:type="dxa"/>
          </w:tcPr>
          <w:p w:rsidR="0059261C" w:rsidRDefault="0059261C" w:rsidP="0059261C"/>
        </w:tc>
      </w:tr>
      <w:tr w:rsidR="0059261C" w:rsidTr="00143273">
        <w:tc>
          <w:tcPr>
            <w:tcW w:w="4811" w:type="dxa"/>
          </w:tcPr>
          <w:p w:rsidR="0059261C" w:rsidRPr="0059261C" w:rsidRDefault="0059261C" w:rsidP="0059261C">
            <w:pPr>
              <w:rPr>
                <w:b/>
              </w:rPr>
            </w:pPr>
            <w:r w:rsidRPr="0059261C">
              <w:rPr>
                <w:b/>
              </w:rPr>
              <w:t>Details of datasets destroyed</w:t>
            </w:r>
          </w:p>
          <w:p w:rsidR="0059261C" w:rsidRPr="006A202D" w:rsidRDefault="0059261C" w:rsidP="0059261C">
            <w:r w:rsidRPr="00611922">
              <w:rPr>
                <w:rStyle w:val="Body"/>
              </w:rPr>
              <w:t>Please include study number and title</w:t>
            </w:r>
          </w:p>
        </w:tc>
        <w:tc>
          <w:tcPr>
            <w:tcW w:w="4812" w:type="dxa"/>
          </w:tcPr>
          <w:p w:rsidR="0059261C" w:rsidRDefault="0059261C" w:rsidP="0059261C"/>
        </w:tc>
      </w:tr>
    </w:tbl>
    <w:p w:rsidR="001A3BE4" w:rsidRDefault="001A3BE4" w:rsidP="009F7B3C">
      <w:pPr>
        <w:rPr>
          <w:rStyle w:val="Body"/>
          <w:b/>
        </w:rPr>
      </w:pPr>
    </w:p>
    <w:p w:rsidR="009F7B3C" w:rsidRPr="000E0D64" w:rsidRDefault="009F7B3C" w:rsidP="000E0D64">
      <w:r w:rsidRPr="000E0D64">
        <w:rPr>
          <w:b/>
        </w:rPr>
        <w:t>Note:</w:t>
      </w:r>
      <w:r w:rsidRPr="000E0D64">
        <w:t xml:space="preserve"> </w:t>
      </w:r>
      <w:r w:rsidR="00611922" w:rsidRPr="000E0D64">
        <w:t>The usage/project details can be found within the email containing this form.</w:t>
      </w:r>
    </w:p>
    <w:p w:rsidR="006818CF" w:rsidRDefault="009F7B3C" w:rsidP="009F7B3C">
      <w:pPr>
        <w:pStyle w:val="Heading1"/>
      </w:pPr>
      <w:r>
        <w:lastRenderedPageBreak/>
        <w:t>Destruction of data – confirmation</w:t>
      </w:r>
    </w:p>
    <w:p w:rsidR="009F7B3C" w:rsidRDefault="009F7B3C" w:rsidP="009F7B3C">
      <w:r>
        <w:t>As required under the terms of the Special Licence, I confirm that:</w:t>
      </w:r>
    </w:p>
    <w:p w:rsidR="009F7B3C" w:rsidRDefault="009F7B3C" w:rsidP="009F7B3C">
      <w:pPr>
        <w:pStyle w:val="ListParagraph"/>
        <w:numPr>
          <w:ilvl w:val="0"/>
          <w:numId w:val="8"/>
        </w:numPr>
      </w:pPr>
      <w:r>
        <w:t xml:space="preserve">All copies of the data including electronic copies, temporary copies, CDs, printed copies, personal copies, back-ups, subsets of variables/cases and derived datasets have been destroyed.   </w:t>
      </w:r>
    </w:p>
    <w:p w:rsidR="009F7B3C" w:rsidRDefault="009F7B3C" w:rsidP="00BA5073">
      <w:pPr>
        <w:pStyle w:val="ListParagraph"/>
        <w:numPr>
          <w:ilvl w:val="0"/>
          <w:numId w:val="8"/>
        </w:numPr>
      </w:pPr>
      <w:r>
        <w:t xml:space="preserve">All copies have been destroyed according to the standards specified in the </w:t>
      </w:r>
      <w:hyperlink r:id="rId12" w:history="1">
        <w:r w:rsidR="00BA5073" w:rsidRPr="00BA5073">
          <w:rPr>
            <w:rStyle w:val="Hyperlink"/>
          </w:rPr>
          <w:t>Research Data Handling and Security Guide for Users</w:t>
        </w:r>
      </w:hyperlink>
      <w:r>
        <w:t>.</w:t>
      </w:r>
    </w:p>
    <w:p w:rsidR="009F7B3C" w:rsidRDefault="009F7B3C" w:rsidP="009F7B3C"/>
    <w:tbl>
      <w:tblPr>
        <w:tblStyle w:val="TableGrid"/>
        <w:tblW w:w="0" w:type="auto"/>
        <w:tblLook w:val="04A0" w:firstRow="1" w:lastRow="0" w:firstColumn="1" w:lastColumn="0" w:noHBand="0" w:noVBand="1"/>
        <w:tblCaption w:val="Special Licence data destruction form signature from user"/>
        <w:tblDescription w:val="A table that requires a Special Licence user to provide their details in the second row, in this order - 1) Signature of licence holder and 2) Date.&#10;"/>
      </w:tblPr>
      <w:tblGrid>
        <w:gridCol w:w="4673"/>
        <w:gridCol w:w="4950"/>
      </w:tblGrid>
      <w:tr w:rsidR="00FE6E24" w:rsidTr="00FE6E24">
        <w:trPr>
          <w:tblHeader/>
        </w:trPr>
        <w:tc>
          <w:tcPr>
            <w:tcW w:w="4673" w:type="dxa"/>
          </w:tcPr>
          <w:p w:rsidR="00FE6E24" w:rsidRPr="00FE6E24" w:rsidRDefault="00FE6E24" w:rsidP="003F595D">
            <w:pPr>
              <w:rPr>
                <w:b/>
              </w:rPr>
            </w:pPr>
            <w:r w:rsidRPr="00FE6E24">
              <w:rPr>
                <w:b/>
              </w:rPr>
              <w:t>Signature of licence holder</w:t>
            </w:r>
          </w:p>
        </w:tc>
        <w:tc>
          <w:tcPr>
            <w:tcW w:w="4950" w:type="dxa"/>
          </w:tcPr>
          <w:p w:rsidR="00FE6E24" w:rsidRPr="0059261C" w:rsidRDefault="00FE6E24" w:rsidP="003F595D">
            <w:pPr>
              <w:rPr>
                <w:b/>
              </w:rPr>
            </w:pPr>
            <w:r>
              <w:rPr>
                <w:b/>
              </w:rPr>
              <w:t>Date</w:t>
            </w:r>
          </w:p>
        </w:tc>
      </w:tr>
      <w:tr w:rsidR="00FE6E24" w:rsidTr="00FE6E24">
        <w:tc>
          <w:tcPr>
            <w:tcW w:w="4673" w:type="dxa"/>
          </w:tcPr>
          <w:p w:rsidR="00FE6E24" w:rsidRPr="00FE6E24" w:rsidRDefault="00FE6E24" w:rsidP="003F595D"/>
        </w:tc>
        <w:tc>
          <w:tcPr>
            <w:tcW w:w="4950" w:type="dxa"/>
          </w:tcPr>
          <w:p w:rsidR="00FE6E24" w:rsidRDefault="00FE6E24" w:rsidP="003F595D"/>
        </w:tc>
      </w:tr>
    </w:tbl>
    <w:p w:rsidR="009F7B3C" w:rsidRPr="009F7B3C" w:rsidRDefault="009F7B3C" w:rsidP="009F7B3C">
      <w:bookmarkStart w:id="0" w:name="_GoBack"/>
      <w:bookmarkEnd w:id="0"/>
    </w:p>
    <w:p w:rsidR="002A721D" w:rsidRDefault="006818CF" w:rsidP="006818CF">
      <w:pPr>
        <w:spacing w:before="120" w:after="20" w:line="240" w:lineRule="auto"/>
      </w:pPr>
      <w:r>
        <w:rPr>
          <w:noProof/>
        </w:rPr>
        <w:br w:type="page"/>
      </w:r>
    </w:p>
    <w:p w:rsidR="002A721D" w:rsidRDefault="002A721D">
      <w:pPr>
        <w:spacing w:before="120" w:after="20" w:line="240" w:lineRule="auto"/>
      </w:pPr>
    </w:p>
    <w:p w:rsidR="002A721D" w:rsidRDefault="002A721D">
      <w:pPr>
        <w:spacing w:before="120" w:after="20" w:line="240" w:lineRule="auto"/>
      </w:pPr>
    </w:p>
    <w:p w:rsidR="00740C4E" w:rsidRDefault="00740C4E" w:rsidP="00740C4E"/>
    <w:p w:rsidR="00740C4E" w:rsidRDefault="00740C4E" w:rsidP="00740C4E"/>
    <w:p w:rsidR="00740C4E" w:rsidRDefault="00740C4E" w:rsidP="00740C4E"/>
    <w:p w:rsidR="00740C4E" w:rsidRDefault="00740C4E" w:rsidP="00740C4E"/>
    <w:p w:rsidR="00740C4E" w:rsidRDefault="00740C4E" w:rsidP="00740C4E"/>
    <w:p w:rsidR="00740C4E" w:rsidRDefault="00740C4E" w:rsidP="00740C4E"/>
    <w:p w:rsidR="00740C4E" w:rsidRDefault="00740C4E" w:rsidP="00740C4E"/>
    <w:p w:rsidR="00740C4E" w:rsidRDefault="00740C4E" w:rsidP="00740C4E"/>
    <w:p w:rsidR="00740C4E" w:rsidRDefault="00740C4E" w:rsidP="00740C4E"/>
    <w:p w:rsidR="002B44BE" w:rsidRDefault="002B44BE" w:rsidP="00740C4E"/>
    <w:p w:rsidR="002B44BE" w:rsidRDefault="002B44BE" w:rsidP="00740C4E"/>
    <w:p w:rsidR="002B44BE" w:rsidRDefault="002B44BE" w:rsidP="00740C4E"/>
    <w:p w:rsidR="002B44BE" w:rsidRDefault="002B44BE" w:rsidP="00740C4E"/>
    <w:p w:rsidR="00E16996" w:rsidRDefault="00E16996" w:rsidP="00E16996"/>
    <w:p w:rsidR="00CB5100" w:rsidRDefault="00CB5100" w:rsidP="00E16996"/>
    <w:p w:rsidR="006818CF" w:rsidRDefault="006818CF" w:rsidP="00E16996"/>
    <w:p w:rsidR="006818CF" w:rsidRDefault="006818CF" w:rsidP="00E16996"/>
    <w:p w:rsidR="006818CF" w:rsidRDefault="006818CF" w:rsidP="00E16996"/>
    <w:p w:rsidR="006818CF" w:rsidRDefault="006818CF" w:rsidP="00E16996"/>
    <w:p w:rsidR="006818CF" w:rsidRDefault="006818CF" w:rsidP="00E16996"/>
    <w:p w:rsidR="006818CF" w:rsidRDefault="006818CF" w:rsidP="00E16996"/>
    <w:p w:rsidR="006818CF" w:rsidRDefault="006818CF" w:rsidP="00E16996"/>
    <w:p w:rsidR="006818CF" w:rsidRPr="00E16996" w:rsidRDefault="006818CF" w:rsidP="00E16996"/>
    <w:p w:rsidR="004E723E" w:rsidRPr="00B11E09" w:rsidRDefault="00204532" w:rsidP="00B11E09">
      <w:pPr>
        <w:spacing w:before="200" w:after="100"/>
        <w:rPr>
          <w:rStyle w:val="Hyperlink"/>
          <w:sz w:val="36"/>
          <w:szCs w:val="36"/>
        </w:rPr>
      </w:pPr>
      <w:hyperlink r:id="rId13" w:history="1">
        <w:r w:rsidR="00364EDF" w:rsidRPr="00B11E09">
          <w:rPr>
            <w:rStyle w:val="Hyperlink"/>
            <w:sz w:val="36"/>
            <w:szCs w:val="36"/>
          </w:rPr>
          <w:t>www.ukdataservice.ac.uk</w:t>
        </w:r>
      </w:hyperlink>
    </w:p>
    <w:p w:rsidR="004E723E" w:rsidRPr="00B11E09" w:rsidRDefault="00204532" w:rsidP="00B11E09">
      <w:pPr>
        <w:spacing w:before="200" w:after="100"/>
        <w:rPr>
          <w:rStyle w:val="Hyperlink"/>
          <w:bCs/>
          <w:sz w:val="36"/>
          <w:szCs w:val="36"/>
        </w:rPr>
      </w:pPr>
      <w:hyperlink r:id="rId14" w:history="1">
        <w:r w:rsidR="004E723E" w:rsidRPr="00B11E09">
          <w:rPr>
            <w:rStyle w:val="Hyperlink"/>
            <w:sz w:val="36"/>
            <w:szCs w:val="36"/>
          </w:rPr>
          <w:t>help@ukdataservice.ac.uk</w:t>
        </w:r>
      </w:hyperlink>
    </w:p>
    <w:p w:rsidR="00085FDA" w:rsidRPr="00B11E09" w:rsidRDefault="004E723E" w:rsidP="00B11E09">
      <w:pPr>
        <w:spacing w:before="200" w:after="100"/>
        <w:rPr>
          <w:sz w:val="36"/>
          <w:szCs w:val="36"/>
        </w:rPr>
      </w:pPr>
      <w:r w:rsidRPr="00B11E09">
        <w:rPr>
          <w:sz w:val="36"/>
          <w:szCs w:val="36"/>
        </w:rPr>
        <w:t>+44 (0) 1206 872143</w:t>
      </w:r>
    </w:p>
    <w:p w:rsidR="00085FDA" w:rsidRDefault="00085FDA" w:rsidP="00B11E09">
      <w:pPr>
        <w:spacing w:before="200" w:after="100"/>
      </w:pPr>
    </w:p>
    <w:p w:rsidR="00F76C91" w:rsidRPr="007C3A74" w:rsidRDefault="00342387" w:rsidP="00B11E09">
      <w:pPr>
        <w:spacing w:before="200" w:after="100"/>
      </w:pPr>
      <w:r w:rsidRPr="00342387">
        <w:t>We are supported by the Universities of Essex, Manchester, Southampton, Edinburgh, University College London and Jisc. We are funded by UKRI through the Economic and Social Research Council.</w:t>
      </w:r>
    </w:p>
    <w:sectPr w:rsidR="00F76C91" w:rsidRPr="007C3A74" w:rsidSect="00582C7C">
      <w:headerReference w:type="default" r:id="rId15"/>
      <w:footerReference w:type="even" r:id="rId16"/>
      <w:footerReference w:type="default" r:id="rId17"/>
      <w:headerReference w:type="first" r:id="rId18"/>
      <w:footerReference w:type="first" r:id="rId19"/>
      <w:pgSz w:w="11901" w:h="16817"/>
      <w:pgMar w:top="1974" w:right="1134" w:bottom="1134" w:left="1134" w:header="28" w:footer="50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4532" w:rsidRDefault="00204532" w:rsidP="000A1376">
      <w:r>
        <w:separator/>
      </w:r>
    </w:p>
    <w:p w:rsidR="00204532" w:rsidRDefault="00204532"/>
  </w:endnote>
  <w:endnote w:type="continuationSeparator" w:id="0">
    <w:p w:rsidR="00204532" w:rsidRDefault="00204532" w:rsidP="000A1376">
      <w:r>
        <w:continuationSeparator/>
      </w:r>
    </w:p>
    <w:p w:rsidR="00204532" w:rsidRDefault="002045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nionPro-Regular">
    <w:altName w:val="Calibri"/>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018466626"/>
      <w:docPartObj>
        <w:docPartGallery w:val="Page Numbers (Bottom of Page)"/>
        <w:docPartUnique/>
      </w:docPartObj>
    </w:sdtPr>
    <w:sdtEndPr>
      <w:rPr>
        <w:rStyle w:val="PageNumber"/>
      </w:rPr>
    </w:sdtEndPr>
    <w:sdtContent>
      <w:p w:rsidR="00DB76AF" w:rsidRDefault="00DB76AF" w:rsidP="003931A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8A3AF3" w:rsidRDefault="008A3AF3" w:rsidP="00DB76AF">
    <w:pPr>
      <w:pStyle w:val="Footer"/>
      <w:ind w:right="360"/>
      <w:rPr>
        <w:rStyle w:val="PageNumber"/>
      </w:rPr>
    </w:pPr>
  </w:p>
  <w:p w:rsidR="008A3AF3" w:rsidRDefault="008A3AF3" w:rsidP="000A1376">
    <w:pPr>
      <w:pStyle w:val="Footer"/>
    </w:pPr>
  </w:p>
  <w:p w:rsidR="00E03464" w:rsidRDefault="00E0346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color w:val="8C938F" w:themeColor="text2" w:themeTint="80"/>
      </w:rPr>
      <w:id w:val="867417591"/>
      <w:docPartObj>
        <w:docPartGallery w:val="Page Numbers (Bottom of Page)"/>
        <w:docPartUnique/>
      </w:docPartObj>
    </w:sdtPr>
    <w:sdtEndPr>
      <w:rPr>
        <w:rStyle w:val="PageNumber"/>
        <w:color w:val="212322" w:themeColor="text2"/>
        <w:sz w:val="20"/>
        <w:szCs w:val="20"/>
      </w:rPr>
    </w:sdtEndPr>
    <w:sdtContent>
      <w:p w:rsidR="00D55D76" w:rsidRPr="00816DAC" w:rsidRDefault="00D55D76" w:rsidP="00D55D76">
        <w:pPr>
          <w:pStyle w:val="Footer"/>
          <w:framePr w:w="608" w:wrap="none" w:vAnchor="text" w:hAnchor="page" w:x="10209" w:y="312"/>
          <w:jc w:val="right"/>
          <w:rPr>
            <w:rStyle w:val="PageNumber"/>
          </w:rPr>
        </w:pPr>
        <w:r w:rsidRPr="00816DAC">
          <w:rPr>
            <w:rStyle w:val="PageNumber"/>
          </w:rPr>
          <w:fldChar w:fldCharType="begin"/>
        </w:r>
        <w:r w:rsidRPr="00816DAC">
          <w:rPr>
            <w:rStyle w:val="PageNumber"/>
          </w:rPr>
          <w:instrText xml:space="preserve"> PAGE </w:instrText>
        </w:r>
        <w:r w:rsidRPr="00816DAC">
          <w:rPr>
            <w:rStyle w:val="PageNumber"/>
          </w:rPr>
          <w:fldChar w:fldCharType="separate"/>
        </w:r>
        <w:r w:rsidR="00FE6E24">
          <w:rPr>
            <w:rStyle w:val="PageNumber"/>
            <w:noProof/>
          </w:rPr>
          <w:t>3</w:t>
        </w:r>
        <w:r w:rsidRPr="00816DAC">
          <w:rPr>
            <w:rStyle w:val="PageNumber"/>
          </w:rPr>
          <w:fldChar w:fldCharType="end"/>
        </w:r>
      </w:p>
    </w:sdtContent>
  </w:sdt>
  <w:p w:rsidR="00441C30" w:rsidRDefault="00D55D76" w:rsidP="00DB76AF">
    <w:pPr>
      <w:pStyle w:val="Footer"/>
      <w:ind w:right="360"/>
    </w:pPr>
    <w:r>
      <w:rPr>
        <w:noProof/>
        <w:lang w:eastAsia="en-GB"/>
      </w:rPr>
      <mc:AlternateContent>
        <mc:Choice Requires="wps">
          <w:drawing>
            <wp:anchor distT="0" distB="0" distL="114300" distR="114300" simplePos="0" relativeHeight="251687936" behindDoc="0" locked="0" layoutInCell="1" allowOverlap="1" wp14:anchorId="1A439649" wp14:editId="2DE91D6D">
              <wp:simplePos x="0" y="0"/>
              <wp:positionH relativeFrom="page">
                <wp:posOffset>714375</wp:posOffset>
              </wp:positionH>
              <wp:positionV relativeFrom="margin">
                <wp:posOffset>8671560</wp:posOffset>
              </wp:positionV>
              <wp:extent cx="6120000" cy="0"/>
              <wp:effectExtent l="0" t="0" r="33655" b="19050"/>
              <wp:wrapNone/>
              <wp:docPr id="38" name="Straight Connector 38" descr="&quot; &quot;">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000" cy="0"/>
                      </a:xfrm>
                      <a:prstGeom prst="line">
                        <a:avLst/>
                      </a:prstGeom>
                      <a:ln w="25400" cap="rnd">
                        <a:solidFill>
                          <a:srgbClr val="7030A0"/>
                        </a:solidFill>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3BE5AE" id="Straight Connector 38" o:spid="_x0000_s1026" alt="&quot; &quot;" style="position:absolute;z-index:251687936;visibility:visible;mso-wrap-style:square;mso-width-percent:0;mso-wrap-distance-left:9pt;mso-wrap-distance-top:0;mso-wrap-distance-right:9pt;mso-wrap-distance-bottom:0;mso-position-horizontal:absolute;mso-position-horizontal-relative:page;mso-position-vertical:absolute;mso-position-vertical-relative:margin;mso-width-percent:0;mso-width-relative:margin" from="56.25pt,682.8pt" to="538.15pt,68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" strokecolor="#7030a0" strokeweight="2pt">
              <v:stroke endcap="round"/>
              <w10:wrap anchorx="page" anchory="margin"/>
            </v:line>
          </w:pict>
        </mc:Fallback>
      </mc:AlternateContent>
    </w:r>
  </w:p>
  <w:p w:rsidR="00642841" w:rsidRDefault="00642841" w:rsidP="00BA5073">
    <w:pPr>
      <w:rPr>
        <w:spacing w:val="0"/>
        <w:sz w:val="20"/>
        <w:szCs w:val="20"/>
        <w:lang w:eastAsia="en-GB"/>
      </w:rPr>
    </w:pPr>
    <w:r w:rsidRPr="00642841">
      <w:rPr>
        <w:spacing w:val="0"/>
        <w:sz w:val="20"/>
        <w:szCs w:val="20"/>
        <w:lang w:eastAsia="en-GB"/>
      </w:rPr>
      <w:t>Special Licence: Data destruction form</w:t>
    </w:r>
  </w:p>
  <w:p w:rsidR="00E03464" w:rsidRDefault="00BA5073" w:rsidP="00BA5073">
    <w:r w:rsidRPr="00BA5073">
      <w:rPr>
        <w:spacing w:val="0"/>
        <w:sz w:val="20"/>
        <w:szCs w:val="20"/>
        <w:lang w:eastAsia="en-GB"/>
      </w:rPr>
      <w:t>This document is related to CD14</w:t>
    </w:r>
    <w:r w:rsidR="000E3C81">
      <w:rPr>
        <w:spacing w:val="0"/>
        <w:sz w:val="20"/>
        <w:szCs w:val="20"/>
        <w:lang w:eastAsia="en-GB"/>
      </w:rPr>
      <w:t>1-SpecialLicenceProcedures</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D76" w:rsidRDefault="00692C5D" w:rsidP="00D55D76">
    <w:pPr>
      <w:rPr>
        <w:sz w:val="20"/>
        <w:szCs w:val="20"/>
        <w:lang w:eastAsia="en-GB"/>
      </w:rPr>
    </w:pPr>
    <w:r>
      <w:rPr>
        <w:noProof/>
        <w:lang w:eastAsia="en-GB"/>
      </w:rPr>
      <mc:AlternateContent>
        <mc:Choice Requires="wps">
          <w:drawing>
            <wp:anchor distT="0" distB="0" distL="114300" distR="114300" simplePos="0" relativeHeight="251688960" behindDoc="0" locked="0" layoutInCell="1" allowOverlap="1">
              <wp:simplePos x="0" y="0"/>
              <wp:positionH relativeFrom="column">
                <wp:posOffset>13335</wp:posOffset>
              </wp:positionH>
              <wp:positionV relativeFrom="paragraph">
                <wp:posOffset>159385</wp:posOffset>
              </wp:positionV>
              <wp:extent cx="6120000" cy="0"/>
              <wp:effectExtent l="0" t="0" r="33655" b="19050"/>
              <wp:wrapNone/>
              <wp:docPr id="34" name="Straight Connector 34" descr="&quot; &quot;">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000" cy="0"/>
                      </a:xfrm>
                      <a:prstGeom prst="line">
                        <a:avLst/>
                      </a:prstGeom>
                      <a:ln w="25400" cap="rnd">
                        <a:solidFill>
                          <a:srgbClr val="7030A0"/>
                        </a:solidFill>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3ACA978" id="Straight Connector 34" o:spid="_x0000_s1026" alt="&quot; &quot;" style="position:absolute;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5pt,12.55pt" to="482.9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" strokecolor="#7030a0" strokeweight="2pt">
              <v:stroke endcap="round"/>
            </v:line>
          </w:pict>
        </mc:Fallback>
      </mc:AlternateContent>
    </w:r>
  </w:p>
  <w:p w:rsidR="00582C7C" w:rsidRDefault="00582C7C" w:rsidP="00D55D76">
    <w:pPr>
      <w:rPr>
        <w:sz w:val="20"/>
        <w:szCs w:val="20"/>
        <w:lang w:eastAsia="en-GB"/>
      </w:rPr>
    </w:pPr>
  </w:p>
  <w:p w:rsidR="00D55D76" w:rsidRDefault="00642841" w:rsidP="00D55D76">
    <w:pPr>
      <w:rPr>
        <w:sz w:val="20"/>
        <w:szCs w:val="20"/>
        <w:lang w:eastAsia="en-GB"/>
      </w:rPr>
    </w:pPr>
    <w:r>
      <w:rPr>
        <w:sz w:val="20"/>
        <w:szCs w:val="20"/>
        <w:lang w:eastAsia="en-GB"/>
      </w:rPr>
      <w:t>23</w:t>
    </w:r>
    <w:r w:rsidR="003F4B23">
      <w:rPr>
        <w:sz w:val="20"/>
        <w:szCs w:val="20"/>
        <w:lang w:eastAsia="en-GB"/>
      </w:rPr>
      <w:t>/</w:t>
    </w:r>
    <w:r>
      <w:rPr>
        <w:sz w:val="20"/>
        <w:szCs w:val="20"/>
        <w:lang w:eastAsia="en-GB"/>
      </w:rPr>
      <w:t>08</w:t>
    </w:r>
    <w:r w:rsidR="003F4B23">
      <w:rPr>
        <w:sz w:val="20"/>
        <w:szCs w:val="20"/>
        <w:lang w:eastAsia="en-GB"/>
      </w:rPr>
      <w:t>/</w:t>
    </w:r>
    <w:r>
      <w:rPr>
        <w:sz w:val="20"/>
        <w:szCs w:val="20"/>
        <w:lang w:eastAsia="en-GB"/>
      </w:rPr>
      <w:t>22</w:t>
    </w:r>
  </w:p>
  <w:p w:rsidR="00180D94" w:rsidRPr="00D55D76" w:rsidRDefault="00BE3E55" w:rsidP="00D55D76">
    <w:pPr>
      <w:rPr>
        <w:sz w:val="20"/>
        <w:szCs w:val="20"/>
        <w:lang w:eastAsia="en-GB"/>
      </w:rPr>
    </w:pPr>
    <w:r>
      <w:rPr>
        <w:spacing w:val="0"/>
        <w:sz w:val="20"/>
        <w:szCs w:val="20"/>
      </w:rPr>
      <w:t xml:space="preserve">Copyright © </w:t>
    </w:r>
    <w:r w:rsidR="00642841">
      <w:rPr>
        <w:spacing w:val="0"/>
        <w:sz w:val="20"/>
        <w:szCs w:val="20"/>
      </w:rPr>
      <w:t>2022</w:t>
    </w:r>
    <w:r w:rsidR="008D2216">
      <w:rPr>
        <w:spacing w:val="0"/>
        <w:sz w:val="20"/>
        <w:szCs w:val="20"/>
      </w:rPr>
      <w:t xml:space="preserve"> </w:t>
    </w:r>
    <w:r w:rsidR="00642841">
      <w:rPr>
        <w:spacing w:val="0"/>
        <w:sz w:val="20"/>
        <w:szCs w:val="20"/>
      </w:rPr>
      <w:t>University of Essex</w:t>
    </w:r>
    <w:r w:rsidR="008D2216">
      <w:rPr>
        <w:spacing w:val="0"/>
        <w:sz w:val="20"/>
        <w:szCs w:val="20"/>
      </w:rPr>
      <w:t xml:space="preserve">. Created by </w:t>
    </w:r>
    <w:r w:rsidR="00642841">
      <w:rPr>
        <w:spacing w:val="0"/>
        <w:sz w:val="20"/>
        <w:szCs w:val="20"/>
      </w:rPr>
      <w:t>UK Data Archive</w:t>
    </w:r>
    <w:r w:rsidR="00471EA0">
      <w:rPr>
        <w:spacing w:val="0"/>
        <w:sz w:val="20"/>
        <w:szCs w:val="20"/>
      </w:rPr>
      <w:t>,</w:t>
    </w:r>
    <w:r w:rsidR="00180D94" w:rsidRPr="00D55D76">
      <w:rPr>
        <w:spacing w:val="0"/>
        <w:sz w:val="20"/>
        <w:szCs w:val="20"/>
      </w:rPr>
      <w:t xml:space="preserve"> UK Data Service.</w:t>
    </w:r>
  </w:p>
  <w:p w:rsidR="00D55D76" w:rsidRDefault="00180D94" w:rsidP="00D55D76">
    <w:pPr>
      <w:pStyle w:val="Footnote"/>
      <w:rPr>
        <w:color w:val="212322" w:themeColor="text2"/>
        <w:spacing w:val="0"/>
        <w:sz w:val="20"/>
        <w:szCs w:val="20"/>
      </w:rPr>
    </w:pPr>
    <w:r w:rsidRPr="00D55D76">
      <w:rPr>
        <w:color w:val="212322" w:themeColor="text2"/>
        <w:spacing w:val="0"/>
        <w:sz w:val="20"/>
        <w:szCs w:val="20"/>
      </w:rPr>
      <w:t xml:space="preserve">Version </w:t>
    </w:r>
    <w:r w:rsidR="00692C5D">
      <w:rPr>
        <w:color w:val="212322" w:themeColor="text2"/>
        <w:spacing w:val="0"/>
        <w:sz w:val="20"/>
        <w:szCs w:val="20"/>
      </w:rPr>
      <w:t>N</w:t>
    </w:r>
    <w:r w:rsidRPr="00D55D76">
      <w:rPr>
        <w:color w:val="212322" w:themeColor="text2"/>
        <w:spacing w:val="0"/>
        <w:sz w:val="20"/>
        <w:szCs w:val="20"/>
      </w:rPr>
      <w:t xml:space="preserve">o. </w:t>
    </w:r>
    <w:r w:rsidR="003F4B23">
      <w:rPr>
        <w:color w:val="212322" w:themeColor="text2"/>
        <w:spacing w:val="0"/>
        <w:sz w:val="20"/>
        <w:szCs w:val="20"/>
      </w:rPr>
      <w:t>0</w:t>
    </w:r>
    <w:r w:rsidR="00642841">
      <w:rPr>
        <w:color w:val="212322" w:themeColor="text2"/>
        <w:spacing w:val="0"/>
        <w:sz w:val="20"/>
        <w:szCs w:val="20"/>
      </w:rPr>
      <w:t>2</w:t>
    </w:r>
    <w:r w:rsidR="003F4B23">
      <w:rPr>
        <w:color w:val="212322" w:themeColor="text2"/>
        <w:spacing w:val="0"/>
        <w:sz w:val="20"/>
        <w:szCs w:val="20"/>
      </w:rPr>
      <w:t>.00</w:t>
    </w:r>
  </w:p>
  <w:p w:rsidR="00015F19" w:rsidRPr="00D55D76" w:rsidRDefault="00015F19" w:rsidP="00D55D76">
    <w:pPr>
      <w:pStyle w:val="Footnote"/>
      <w:rPr>
        <w:color w:val="212322" w:themeColor="text2"/>
        <w:spacing w:val="0"/>
        <w:sz w:val="20"/>
        <w:szCs w:val="20"/>
      </w:rPr>
    </w:pPr>
    <w:r>
      <w:rPr>
        <w:noProof/>
      </w:rPr>
      <mc:AlternateContent>
        <mc:Choice Requires="wps">
          <w:drawing>
            <wp:anchor distT="0" distB="0" distL="114300" distR="114300" simplePos="0" relativeHeight="251691008" behindDoc="0" locked="0" layoutInCell="1" allowOverlap="1" wp14:anchorId="2C1B37AD" wp14:editId="2B33B181">
              <wp:simplePos x="0" y="0"/>
              <wp:positionH relativeFrom="column">
                <wp:posOffset>0</wp:posOffset>
              </wp:positionH>
              <wp:positionV relativeFrom="paragraph">
                <wp:posOffset>-635</wp:posOffset>
              </wp:positionV>
              <wp:extent cx="1230630" cy="230505"/>
              <wp:effectExtent l="0" t="0" r="1270" b="0"/>
              <wp:wrapNone/>
              <wp:docPr id="10" name="Rectangle 10" descr="Creative Commons Attribution-NonCommercial-ShareAlike 4.0 International Public License logo"/>
              <wp:cNvGraphicFramePr/>
              <a:graphic xmlns:a="http://schemas.openxmlformats.org/drawingml/2006/main">
                <a:graphicData uri="http://schemas.microsoft.com/office/word/2010/wordprocessingShape">
                  <wps:wsp>
                    <wps:cNvSpPr/>
                    <wps:spPr>
                      <a:xfrm>
                        <a:off x="0" y="0"/>
                        <a:ext cx="1230630" cy="230505"/>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C8B56" id="Rectangle 10" o:spid="_x0000_s1026" alt="Creative Commons Attribution-NonCommercial-ShareAlike 4.0 International Public License logo" style="position:absolute;margin-left:0;margin-top:-.05pt;width:96.9pt;height:18.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" stroked="f" strokeweight="1pt">
              <v:fill r:id="rId2" o:title="Creative Commons Attribution-NonCommercial-ShareAlike 4" recolor="t" rotate="t" type="fram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4532" w:rsidRDefault="00204532" w:rsidP="000A1376">
      <w:r>
        <w:separator/>
      </w:r>
    </w:p>
    <w:p w:rsidR="00204532" w:rsidRDefault="00204532"/>
  </w:footnote>
  <w:footnote w:type="continuationSeparator" w:id="0">
    <w:p w:rsidR="00204532" w:rsidRDefault="00204532" w:rsidP="000A1376">
      <w:r>
        <w:continuationSeparator/>
      </w:r>
    </w:p>
    <w:p w:rsidR="00204532" w:rsidRDefault="0020453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464" w:rsidRDefault="00D55D76" w:rsidP="00D55D76">
    <w:pPr>
      <w:pStyle w:val="Header"/>
    </w:pPr>
    <w:r>
      <w:rPr>
        <w:noProof/>
        <w:lang w:eastAsia="en-GB"/>
      </w:rPr>
      <w:drawing>
        <wp:inline distT="0" distB="0" distL="0" distR="0" wp14:anchorId="26C0EE15" wp14:editId="633218F1">
          <wp:extent cx="6116955" cy="710565"/>
          <wp:effectExtent l="0" t="0" r="4445" b="0"/>
          <wp:docPr id="32" name="Picture 32" descr="UK Data Service logo header and website address for www.ukdataservice.ac.uk">
            <a:hlinkClick xmlns:a="http://schemas.openxmlformats.org/drawingml/2006/main" r:id="rId1" tooltip="click here to visit websit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UK Data Service logo header and website address for www.ukdataservice.ac.uk">
                    <a:hlinkClick r:id="rId1" tooltip="click here to visit website"/>
                  </pic:cNvPr>
                  <pic:cNvPicPr/>
                </pic:nvPicPr>
                <pic:blipFill>
                  <a:blip r:embed="rId2"/>
                  <a:stretch>
                    <a:fillRect/>
                  </a:stretch>
                </pic:blipFill>
                <pic:spPr>
                  <a:xfrm>
                    <a:off x="0" y="0"/>
                    <a:ext cx="6116955" cy="710565"/>
                  </a:xfrm>
                  <a:prstGeom prst="rect">
                    <a:avLst/>
                  </a:prstGeom>
                </pic:spPr>
              </pic:pic>
            </a:graphicData>
          </a:graphic>
        </wp:inline>
      </w:drawing>
    </w:r>
  </w:p>
  <w:p w:rsidR="00D55D76" w:rsidRDefault="00D55D76" w:rsidP="00D55D76">
    <w:pPr>
      <w:pStyle w:val="Header"/>
    </w:pPr>
    <w:r>
      <w:rPr>
        <w:noProof/>
        <w:lang w:eastAsia="en-GB"/>
      </w:rPr>
      <mc:AlternateContent>
        <mc:Choice Requires="wps">
          <w:drawing>
            <wp:anchor distT="0" distB="0" distL="114300" distR="114300" simplePos="0" relativeHeight="251685888" behindDoc="0" locked="0" layoutInCell="1" allowOverlap="1" wp14:anchorId="557419AA" wp14:editId="62097A6E">
              <wp:simplePos x="0" y="0"/>
              <wp:positionH relativeFrom="page">
                <wp:posOffset>720090</wp:posOffset>
              </wp:positionH>
              <wp:positionV relativeFrom="page">
                <wp:posOffset>839470</wp:posOffset>
              </wp:positionV>
              <wp:extent cx="6120000" cy="0"/>
              <wp:effectExtent l="0" t="0" r="33655" b="19050"/>
              <wp:wrapNone/>
              <wp:docPr id="36" name="Straight Connector 36" descr="&quot; &quot;">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000" cy="0"/>
                      </a:xfrm>
                      <a:prstGeom prst="line">
                        <a:avLst/>
                      </a:prstGeom>
                      <a:ln w="25400" cap="rnd">
                        <a:solidFill>
                          <a:srgbClr val="7030A0"/>
                        </a:solidFill>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2C76D0E" id="Straight Connector 36" o:spid="_x0000_s1026" alt="&quot; &quot;" style="position:absolute;z-index:2516858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7pt,66.1pt" to="538.6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" strokecolor="#7030a0" strokeweight="2pt">
              <v:stroke endcap="round"/>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D6C" w:rsidRDefault="00180D94" w:rsidP="00180D94">
    <w:pPr>
      <w:pStyle w:val="Header"/>
      <w:spacing w:line="240" w:lineRule="auto"/>
    </w:pPr>
    <w:r>
      <w:rPr>
        <w:noProof/>
        <w:lang w:eastAsia="en-GB"/>
      </w:rPr>
      <w:drawing>
        <wp:inline distT="0" distB="0" distL="0" distR="0" wp14:anchorId="30D6B1E0" wp14:editId="68341DDC">
          <wp:extent cx="6116955" cy="710565"/>
          <wp:effectExtent l="0" t="0" r="4445" b="0"/>
          <wp:docPr id="30" name="Picture 30" descr="UK Data Service logo header and website address for www.ukdataservice.ac.uk">
            <a:hlinkClick xmlns:a="http://schemas.openxmlformats.org/drawingml/2006/main" r:id="rId1" tooltip="click here to visit websit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UK Data Service logo header and website address for www.ukdataservice.ac.uk">
                    <a:hlinkClick r:id="rId1" tooltip="click here to visit website"/>
                  </pic:cNvPr>
                  <pic:cNvPicPr/>
                </pic:nvPicPr>
                <pic:blipFill>
                  <a:blip r:embed="rId2"/>
                  <a:stretch>
                    <a:fillRect/>
                  </a:stretch>
                </pic:blipFill>
                <pic:spPr>
                  <a:xfrm>
                    <a:off x="0" y="0"/>
                    <a:ext cx="6116955" cy="710565"/>
                  </a:xfrm>
                  <a:prstGeom prst="rect">
                    <a:avLst/>
                  </a:prstGeom>
                </pic:spPr>
              </pic:pic>
            </a:graphicData>
          </a:graphic>
        </wp:inline>
      </w:drawing>
    </w:r>
  </w:p>
  <w:p w:rsidR="00180D94" w:rsidRDefault="00180D94" w:rsidP="000A1376">
    <w:pPr>
      <w:pStyle w:val="Header"/>
    </w:pPr>
    <w:r>
      <w:rPr>
        <w:noProof/>
        <w:lang w:eastAsia="en-GB"/>
      </w:rPr>
      <mc:AlternateContent>
        <mc:Choice Requires="wps">
          <w:drawing>
            <wp:anchor distT="0" distB="0" distL="114300" distR="114300" simplePos="0" relativeHeight="251677696" behindDoc="0" locked="0" layoutInCell="1" allowOverlap="1" wp14:anchorId="1D210197" wp14:editId="1646CE68">
              <wp:simplePos x="0" y="0"/>
              <wp:positionH relativeFrom="page">
                <wp:posOffset>720090</wp:posOffset>
              </wp:positionH>
              <wp:positionV relativeFrom="page">
                <wp:posOffset>839470</wp:posOffset>
              </wp:positionV>
              <wp:extent cx="6120000" cy="0"/>
              <wp:effectExtent l="0" t="0" r="33655" b="19050"/>
              <wp:wrapNone/>
              <wp:docPr id="20" name="Straight Connector 20" descr="&quot; &quot;">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000" cy="0"/>
                      </a:xfrm>
                      <a:prstGeom prst="line">
                        <a:avLst/>
                      </a:prstGeom>
                      <a:ln w="25400" cap="rnd">
                        <a:solidFill>
                          <a:srgbClr val="7030A0"/>
                        </a:solidFill>
                        <a:roun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04C115E" id="Straight Connector 20" o:spid="_x0000_s1026" alt="&quot; &quot;" style="position:absolute;z-index:2516776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7pt,66.1pt" to="538.6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" strokecolor="#7030a0" strokeweight="2pt">
              <v:stroke endcap="round"/>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345B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88907CC"/>
    <w:multiLevelType w:val="multilevel"/>
    <w:tmpl w:val="B0868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310086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9410E5A"/>
    <w:multiLevelType w:val="hybridMultilevel"/>
    <w:tmpl w:val="852EC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5F0BCC"/>
    <w:multiLevelType w:val="multilevel"/>
    <w:tmpl w:val="6756AFE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4627445"/>
    <w:multiLevelType w:val="multilevel"/>
    <w:tmpl w:val="89ECBC3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40379E"/>
    <w:multiLevelType w:val="hybridMultilevel"/>
    <w:tmpl w:val="C7C0A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E37B84"/>
    <w:multiLevelType w:val="hybridMultilevel"/>
    <w:tmpl w:val="80F224B4"/>
    <w:lvl w:ilvl="0" w:tplc="0809000F">
      <w:start w:val="1"/>
      <w:numFmt w:val="decimal"/>
      <w:lvlText w:val="%1."/>
      <w:lvlJc w:val="left"/>
      <w:pPr>
        <w:ind w:left="1003"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num w:numId="1">
    <w:abstractNumId w:val="7"/>
  </w:num>
  <w:num w:numId="2">
    <w:abstractNumId w:val="0"/>
  </w:num>
  <w:num w:numId="3">
    <w:abstractNumId w:val="2"/>
  </w:num>
  <w:num w:numId="4">
    <w:abstractNumId w:val="4"/>
  </w:num>
  <w:num w:numId="5">
    <w:abstractNumId w:val="5"/>
  </w:num>
  <w:num w:numId="6">
    <w:abstractNumId w:val="1"/>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EB2"/>
    <w:rsid w:val="00004906"/>
    <w:rsid w:val="00015F19"/>
    <w:rsid w:val="000303A1"/>
    <w:rsid w:val="000411F3"/>
    <w:rsid w:val="000468C5"/>
    <w:rsid w:val="00052A63"/>
    <w:rsid w:val="0007750F"/>
    <w:rsid w:val="00085FDA"/>
    <w:rsid w:val="00096CF5"/>
    <w:rsid w:val="00097D41"/>
    <w:rsid w:val="000A0E6C"/>
    <w:rsid w:val="000A1376"/>
    <w:rsid w:val="000A5EB2"/>
    <w:rsid w:val="000B65B2"/>
    <w:rsid w:val="000C3236"/>
    <w:rsid w:val="000C363D"/>
    <w:rsid w:val="000D3AF2"/>
    <w:rsid w:val="000E0D64"/>
    <w:rsid w:val="000E3C81"/>
    <w:rsid w:val="000F0302"/>
    <w:rsid w:val="000F53FF"/>
    <w:rsid w:val="00100ECE"/>
    <w:rsid w:val="00143273"/>
    <w:rsid w:val="001500D6"/>
    <w:rsid w:val="00180D94"/>
    <w:rsid w:val="001A3BE4"/>
    <w:rsid w:val="001C23B9"/>
    <w:rsid w:val="001D6237"/>
    <w:rsid w:val="001F1998"/>
    <w:rsid w:val="00204532"/>
    <w:rsid w:val="00205E01"/>
    <w:rsid w:val="002130FA"/>
    <w:rsid w:val="00236B80"/>
    <w:rsid w:val="002463C7"/>
    <w:rsid w:val="002A721D"/>
    <w:rsid w:val="002B2B3F"/>
    <w:rsid w:val="002B44BE"/>
    <w:rsid w:val="002C35B1"/>
    <w:rsid w:val="002E5968"/>
    <w:rsid w:val="002E5B31"/>
    <w:rsid w:val="002E7D05"/>
    <w:rsid w:val="002F3F80"/>
    <w:rsid w:val="00313051"/>
    <w:rsid w:val="00316969"/>
    <w:rsid w:val="00317A29"/>
    <w:rsid w:val="00341B16"/>
    <w:rsid w:val="00342387"/>
    <w:rsid w:val="00364EDF"/>
    <w:rsid w:val="003B0C6C"/>
    <w:rsid w:val="003B3BEC"/>
    <w:rsid w:val="003F4B23"/>
    <w:rsid w:val="00427B5B"/>
    <w:rsid w:val="00430D6C"/>
    <w:rsid w:val="00441C30"/>
    <w:rsid w:val="00450690"/>
    <w:rsid w:val="0046543A"/>
    <w:rsid w:val="00471EA0"/>
    <w:rsid w:val="00476896"/>
    <w:rsid w:val="004C0442"/>
    <w:rsid w:val="004E723E"/>
    <w:rsid w:val="004F7CFE"/>
    <w:rsid w:val="00513396"/>
    <w:rsid w:val="0051395D"/>
    <w:rsid w:val="00514E91"/>
    <w:rsid w:val="00543D3C"/>
    <w:rsid w:val="005504D0"/>
    <w:rsid w:val="00576E3B"/>
    <w:rsid w:val="00582C7C"/>
    <w:rsid w:val="0059261C"/>
    <w:rsid w:val="005C06E6"/>
    <w:rsid w:val="005D1715"/>
    <w:rsid w:val="005E2AC7"/>
    <w:rsid w:val="005E788A"/>
    <w:rsid w:val="005F11D2"/>
    <w:rsid w:val="00611922"/>
    <w:rsid w:val="00615B90"/>
    <w:rsid w:val="00642841"/>
    <w:rsid w:val="00642EAB"/>
    <w:rsid w:val="00643A7F"/>
    <w:rsid w:val="00655884"/>
    <w:rsid w:val="00666333"/>
    <w:rsid w:val="006818CF"/>
    <w:rsid w:val="00692C5D"/>
    <w:rsid w:val="00694264"/>
    <w:rsid w:val="006A4082"/>
    <w:rsid w:val="006A5CAC"/>
    <w:rsid w:val="006C09AD"/>
    <w:rsid w:val="006D1726"/>
    <w:rsid w:val="00700DB3"/>
    <w:rsid w:val="007352E8"/>
    <w:rsid w:val="00740C4E"/>
    <w:rsid w:val="00740F8E"/>
    <w:rsid w:val="0079216F"/>
    <w:rsid w:val="007A2A15"/>
    <w:rsid w:val="007A7B46"/>
    <w:rsid w:val="007A7D4B"/>
    <w:rsid w:val="007B68B4"/>
    <w:rsid w:val="007C3A74"/>
    <w:rsid w:val="007D0FA0"/>
    <w:rsid w:val="007D7923"/>
    <w:rsid w:val="007E36D9"/>
    <w:rsid w:val="00801B27"/>
    <w:rsid w:val="00802BE8"/>
    <w:rsid w:val="008103F2"/>
    <w:rsid w:val="00816DAC"/>
    <w:rsid w:val="00847B5E"/>
    <w:rsid w:val="00855DE7"/>
    <w:rsid w:val="00891550"/>
    <w:rsid w:val="008A3AF3"/>
    <w:rsid w:val="008B05B6"/>
    <w:rsid w:val="008B53EF"/>
    <w:rsid w:val="008B543C"/>
    <w:rsid w:val="008D2216"/>
    <w:rsid w:val="008F1EAE"/>
    <w:rsid w:val="0096208D"/>
    <w:rsid w:val="00967827"/>
    <w:rsid w:val="009A2ACE"/>
    <w:rsid w:val="009B516C"/>
    <w:rsid w:val="009D1854"/>
    <w:rsid w:val="009F49F9"/>
    <w:rsid w:val="009F7B3C"/>
    <w:rsid w:val="00A255ED"/>
    <w:rsid w:val="00A45AED"/>
    <w:rsid w:val="00A612C4"/>
    <w:rsid w:val="00A62C5B"/>
    <w:rsid w:val="00AB1EE6"/>
    <w:rsid w:val="00AB5753"/>
    <w:rsid w:val="00AC7610"/>
    <w:rsid w:val="00B031D6"/>
    <w:rsid w:val="00B03C3E"/>
    <w:rsid w:val="00B042CF"/>
    <w:rsid w:val="00B11E09"/>
    <w:rsid w:val="00B20AE6"/>
    <w:rsid w:val="00B24B7C"/>
    <w:rsid w:val="00B3093A"/>
    <w:rsid w:val="00B51622"/>
    <w:rsid w:val="00B63D4A"/>
    <w:rsid w:val="00B910B2"/>
    <w:rsid w:val="00BA3224"/>
    <w:rsid w:val="00BA5073"/>
    <w:rsid w:val="00BB0AB6"/>
    <w:rsid w:val="00BB32E3"/>
    <w:rsid w:val="00BC205F"/>
    <w:rsid w:val="00BE3E55"/>
    <w:rsid w:val="00BF5294"/>
    <w:rsid w:val="00BF5FAE"/>
    <w:rsid w:val="00C00DE7"/>
    <w:rsid w:val="00C03E5A"/>
    <w:rsid w:val="00C03EEC"/>
    <w:rsid w:val="00C107E9"/>
    <w:rsid w:val="00C11B44"/>
    <w:rsid w:val="00C46613"/>
    <w:rsid w:val="00C8756D"/>
    <w:rsid w:val="00CB5100"/>
    <w:rsid w:val="00CC0E69"/>
    <w:rsid w:val="00CC2B7B"/>
    <w:rsid w:val="00CD089B"/>
    <w:rsid w:val="00CE7DDC"/>
    <w:rsid w:val="00D12C28"/>
    <w:rsid w:val="00D460A2"/>
    <w:rsid w:val="00D50C98"/>
    <w:rsid w:val="00D55D76"/>
    <w:rsid w:val="00D61669"/>
    <w:rsid w:val="00D656D4"/>
    <w:rsid w:val="00D77AC5"/>
    <w:rsid w:val="00D811ED"/>
    <w:rsid w:val="00D91ECE"/>
    <w:rsid w:val="00DB4394"/>
    <w:rsid w:val="00DB5975"/>
    <w:rsid w:val="00DB76AF"/>
    <w:rsid w:val="00E00E03"/>
    <w:rsid w:val="00E03464"/>
    <w:rsid w:val="00E16996"/>
    <w:rsid w:val="00E20E62"/>
    <w:rsid w:val="00E32616"/>
    <w:rsid w:val="00E70829"/>
    <w:rsid w:val="00E753B7"/>
    <w:rsid w:val="00EA0F47"/>
    <w:rsid w:val="00EB45E7"/>
    <w:rsid w:val="00EB5917"/>
    <w:rsid w:val="00EC56AA"/>
    <w:rsid w:val="00F2320D"/>
    <w:rsid w:val="00F35F95"/>
    <w:rsid w:val="00F70198"/>
    <w:rsid w:val="00F74896"/>
    <w:rsid w:val="00F76C91"/>
    <w:rsid w:val="00FB197A"/>
    <w:rsid w:val="00FC2256"/>
    <w:rsid w:val="00FD0D76"/>
    <w:rsid w:val="00FE6E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1A74DE0"/>
  <w15:chartTrackingRefBased/>
  <w15:docId w15:val="{4BC58158-52C3-4ACD-B4C9-829108D2F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pPr>
        <w:spacing w:before="120" w:after="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613"/>
    <w:pPr>
      <w:spacing w:before="60" w:after="60" w:line="276" w:lineRule="auto"/>
    </w:pPr>
    <w:rPr>
      <w:rFonts w:ascii="Arial" w:hAnsi="Arial" w:cs="Arial"/>
      <w:color w:val="212322" w:themeColor="text2"/>
      <w:spacing w:val="-4"/>
    </w:rPr>
  </w:style>
  <w:style w:type="paragraph" w:styleId="Heading1">
    <w:name w:val="heading 1"/>
    <w:basedOn w:val="Title"/>
    <w:next w:val="Normal"/>
    <w:link w:val="Heading1Char"/>
    <w:uiPriority w:val="9"/>
    <w:qFormat/>
    <w:rsid w:val="003B3BEC"/>
    <w:pPr>
      <w:spacing w:before="240" w:after="160"/>
      <w:outlineLvl w:val="0"/>
    </w:pPr>
    <w:rPr>
      <w:sz w:val="40"/>
      <w:szCs w:val="64"/>
    </w:rPr>
  </w:style>
  <w:style w:type="paragraph" w:styleId="Heading2">
    <w:name w:val="heading 2"/>
    <w:basedOn w:val="Heading1"/>
    <w:next w:val="Normal"/>
    <w:link w:val="Heading2Char"/>
    <w:uiPriority w:val="9"/>
    <w:unhideWhenUsed/>
    <w:qFormat/>
    <w:rsid w:val="00D77AC5"/>
    <w:pPr>
      <w:outlineLvl w:val="1"/>
    </w:pPr>
    <w:rPr>
      <w:sz w:val="36"/>
      <w:szCs w:val="48"/>
    </w:rPr>
  </w:style>
  <w:style w:type="paragraph" w:styleId="Heading3">
    <w:name w:val="heading 3"/>
    <w:basedOn w:val="Heading2"/>
    <w:next w:val="Normal"/>
    <w:link w:val="Heading3Char"/>
    <w:uiPriority w:val="9"/>
    <w:unhideWhenUsed/>
    <w:qFormat/>
    <w:rsid w:val="00D77AC5"/>
    <w:pPr>
      <w:outlineLvl w:val="2"/>
    </w:pPr>
    <w:rPr>
      <w:sz w:val="32"/>
      <w:szCs w:val="36"/>
    </w:rPr>
  </w:style>
  <w:style w:type="paragraph" w:styleId="Heading4">
    <w:name w:val="heading 4"/>
    <w:basedOn w:val="Heading3"/>
    <w:next w:val="Normal"/>
    <w:link w:val="Heading4Char"/>
    <w:uiPriority w:val="9"/>
    <w:unhideWhenUsed/>
    <w:qFormat/>
    <w:rsid w:val="00D77AC5"/>
    <w:pPr>
      <w:outlineLvl w:val="3"/>
    </w:pPr>
    <w:rPr>
      <w:sz w:val="28"/>
    </w:rPr>
  </w:style>
  <w:style w:type="paragraph" w:styleId="Heading5">
    <w:name w:val="heading 5"/>
    <w:basedOn w:val="Heading4"/>
    <w:next w:val="Normal"/>
    <w:link w:val="Heading5Char"/>
    <w:uiPriority w:val="9"/>
    <w:unhideWhenUsed/>
    <w:qFormat/>
    <w:rsid w:val="00D77AC5"/>
    <w:pPr>
      <w:spacing w:before="80" w:after="20"/>
      <w:outlineLvl w:val="4"/>
    </w:pPr>
    <w:rPr>
      <w:rFonts w:ascii="Arial Black" w:hAnsi="Arial Black"/>
      <w:sz w:val="24"/>
      <w:szCs w:val="24"/>
    </w:rPr>
  </w:style>
  <w:style w:type="paragraph" w:styleId="Heading6">
    <w:name w:val="heading 6"/>
    <w:aliases w:val="Heading 6 UKDS"/>
    <w:basedOn w:val="Heading5"/>
    <w:next w:val="Normal"/>
    <w:link w:val="Heading6Char"/>
    <w:uiPriority w:val="9"/>
    <w:unhideWhenUsed/>
    <w:rsid w:val="00694264"/>
    <w:pPr>
      <w:outlineLvl w:val="5"/>
    </w:pPr>
    <w:rPr>
      <w:rFonts w:ascii="Arial" w:hAnsi="Arial"/>
    </w:rPr>
  </w:style>
  <w:style w:type="paragraph" w:styleId="Heading7">
    <w:name w:val="heading 7"/>
    <w:aliases w:val="Heading 7 UKDS"/>
    <w:basedOn w:val="Normal"/>
    <w:next w:val="Normal"/>
    <w:link w:val="Heading7Char"/>
    <w:uiPriority w:val="9"/>
    <w:unhideWhenUsed/>
    <w:rsid w:val="00E16996"/>
    <w:pPr>
      <w:spacing w:before="80"/>
      <w:outlineLvl w:val="6"/>
    </w:pPr>
    <w:rPr>
      <w:b/>
      <w:bCs/>
      <w:i/>
      <w:iCs/>
      <w:color w:val="702082" w:themeColor="text1"/>
      <w:spacing w:val="0"/>
    </w:rPr>
  </w:style>
  <w:style w:type="paragraph" w:styleId="Heading8">
    <w:name w:val="heading 8"/>
    <w:aliases w:val="Heading 8 UKDS"/>
    <w:basedOn w:val="Heading7"/>
    <w:next w:val="Normal"/>
    <w:link w:val="Heading8Char"/>
    <w:uiPriority w:val="9"/>
    <w:unhideWhenUsed/>
    <w:rsid w:val="00A62C5B"/>
    <w:pPr>
      <w:outlineLvl w:val="7"/>
    </w:pPr>
    <w:rPr>
      <w:i w:val="0"/>
      <w:iCs w:val="0"/>
      <w:sz w:val="18"/>
      <w:szCs w:val="18"/>
    </w:rPr>
  </w:style>
  <w:style w:type="paragraph" w:styleId="Heading9">
    <w:name w:val="heading 9"/>
    <w:aliases w:val="Heading 9 UKDS"/>
    <w:basedOn w:val="Heading8"/>
    <w:next w:val="Normal"/>
    <w:link w:val="Heading9Char"/>
    <w:uiPriority w:val="9"/>
    <w:unhideWhenUsed/>
    <w:rsid w:val="00694264"/>
    <w:pPr>
      <w:outlineLvl w:val="8"/>
    </w:pPr>
    <w:rPr>
      <w:rFonts w:ascii="Arial Black" w:hAnsi="Arial Black"/>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0C98"/>
    <w:pPr>
      <w:tabs>
        <w:tab w:val="center" w:pos="4680"/>
        <w:tab w:val="right" w:pos="9360"/>
      </w:tabs>
    </w:pPr>
  </w:style>
  <w:style w:type="character" w:customStyle="1" w:styleId="HeaderChar">
    <w:name w:val="Header Char"/>
    <w:basedOn w:val="DefaultParagraphFont"/>
    <w:link w:val="Header"/>
    <w:uiPriority w:val="99"/>
    <w:rsid w:val="00D50C98"/>
  </w:style>
  <w:style w:type="paragraph" w:styleId="Footer">
    <w:name w:val="footer"/>
    <w:basedOn w:val="Normal"/>
    <w:link w:val="FooterChar"/>
    <w:uiPriority w:val="99"/>
    <w:unhideWhenUsed/>
    <w:rsid w:val="00D50C98"/>
    <w:pPr>
      <w:tabs>
        <w:tab w:val="center" w:pos="4680"/>
        <w:tab w:val="right" w:pos="9360"/>
      </w:tabs>
    </w:pPr>
  </w:style>
  <w:style w:type="character" w:customStyle="1" w:styleId="FooterChar">
    <w:name w:val="Footer Char"/>
    <w:basedOn w:val="DefaultParagraphFont"/>
    <w:link w:val="Footer"/>
    <w:uiPriority w:val="99"/>
    <w:rsid w:val="00D50C98"/>
  </w:style>
  <w:style w:type="paragraph" w:customStyle="1" w:styleId="BasicParagraph">
    <w:name w:val="[Basic Paragraph]"/>
    <w:basedOn w:val="Normal"/>
    <w:uiPriority w:val="99"/>
    <w:rsid w:val="00427B5B"/>
    <w:pPr>
      <w:autoSpaceDE w:val="0"/>
      <w:autoSpaceDN w:val="0"/>
      <w:adjustRightInd w:val="0"/>
      <w:spacing w:line="288" w:lineRule="auto"/>
      <w:textAlignment w:val="center"/>
    </w:pPr>
    <w:rPr>
      <w:rFonts w:ascii="MinionPro-Regular" w:hAnsi="MinionPro-Regular" w:cs="MinionPro-Regular"/>
      <w:color w:val="000000"/>
      <w14:textFill>
        <w14:solidFill>
          <w14:srgbClr w14:val="000000">
            <w14:lumMod w14:val="95000"/>
            <w14:lumOff w14:val="5000"/>
          </w14:srgbClr>
        </w14:solidFill>
      </w14:textFill>
    </w:rPr>
  </w:style>
  <w:style w:type="paragraph" w:styleId="NoSpacing">
    <w:name w:val="No Spacing"/>
    <w:link w:val="NoSpacingChar"/>
    <w:uiPriority w:val="1"/>
    <w:rsid w:val="00666333"/>
    <w:rPr>
      <w:rFonts w:eastAsiaTheme="minorEastAsia"/>
      <w:sz w:val="22"/>
      <w:szCs w:val="22"/>
      <w:lang w:val="en-US" w:eastAsia="zh-CN"/>
    </w:rPr>
  </w:style>
  <w:style w:type="character" w:customStyle="1" w:styleId="NoSpacingChar">
    <w:name w:val="No Spacing Char"/>
    <w:basedOn w:val="DefaultParagraphFont"/>
    <w:link w:val="NoSpacing"/>
    <w:uiPriority w:val="1"/>
    <w:rsid w:val="00666333"/>
    <w:rPr>
      <w:rFonts w:eastAsiaTheme="minorEastAsia"/>
      <w:sz w:val="22"/>
      <w:szCs w:val="22"/>
      <w:lang w:val="en-US" w:eastAsia="zh-CN"/>
    </w:rPr>
  </w:style>
  <w:style w:type="paragraph" w:styleId="Title">
    <w:name w:val="Title"/>
    <w:aliases w:val="Title UKDS"/>
    <w:basedOn w:val="BasicParagraph"/>
    <w:next w:val="Normal"/>
    <w:link w:val="TitleChar"/>
    <w:uiPriority w:val="10"/>
    <w:qFormat/>
    <w:rsid w:val="00D77AC5"/>
    <w:pPr>
      <w:suppressAutoHyphens/>
      <w:spacing w:before="200" w:after="40" w:line="240" w:lineRule="auto"/>
    </w:pPr>
    <w:rPr>
      <w:rFonts w:ascii="Arial" w:hAnsi="Arial" w:cs="Arial"/>
      <w:color w:val="702082" w:themeColor="text1"/>
      <w:spacing w:val="0"/>
      <w:sz w:val="56"/>
      <w:szCs w:val="96"/>
      <w14:textFill>
        <w14:solidFill>
          <w14:schemeClr w14:val="tx1">
            <w14:lumMod w14:val="95000"/>
            <w14:lumOff w14:val="5000"/>
            <w14:lumMod w14:val="95000"/>
            <w14:lumOff w14:val="5000"/>
          </w14:schemeClr>
        </w14:solidFill>
      </w14:textFill>
    </w:rPr>
  </w:style>
  <w:style w:type="character" w:customStyle="1" w:styleId="TitleChar">
    <w:name w:val="Title Char"/>
    <w:aliases w:val="Title UKDS Char"/>
    <w:basedOn w:val="DefaultParagraphFont"/>
    <w:link w:val="Title"/>
    <w:uiPriority w:val="10"/>
    <w:rsid w:val="00D77AC5"/>
    <w:rPr>
      <w:rFonts w:ascii="Arial" w:hAnsi="Arial" w:cs="Arial"/>
      <w:color w:val="702082" w:themeColor="text1"/>
      <w:sz w:val="56"/>
      <w:szCs w:val="96"/>
      <w14:textFill>
        <w14:solidFill>
          <w14:schemeClr w14:val="tx1">
            <w14:lumMod w14:val="95000"/>
            <w14:lumOff w14:val="5000"/>
            <w14:lumMod w14:val="95000"/>
            <w14:lumOff w14:val="5000"/>
          </w14:schemeClr>
        </w14:solidFill>
      </w14:textFill>
    </w:rPr>
  </w:style>
  <w:style w:type="paragraph" w:styleId="Subtitle">
    <w:name w:val="Subtitle"/>
    <w:aliases w:val="Subtitle UKDS"/>
    <w:basedOn w:val="BasicParagraph"/>
    <w:next w:val="Normal"/>
    <w:link w:val="SubtitleChar"/>
    <w:autoRedefine/>
    <w:uiPriority w:val="11"/>
    <w:qFormat/>
    <w:rsid w:val="00B11E09"/>
    <w:pPr>
      <w:suppressAutoHyphens/>
      <w:spacing w:before="200" w:after="100" w:line="276" w:lineRule="auto"/>
    </w:pPr>
    <w:rPr>
      <w:rFonts w:ascii="Arial" w:hAnsi="Arial" w:cs="Arial"/>
      <w:noProof/>
      <w:color w:val="212322" w:themeColor="text2"/>
      <w:spacing w:val="0"/>
      <w:sz w:val="36"/>
      <w:szCs w:val="40"/>
      <w14:textFill>
        <w14:solidFill>
          <w14:schemeClr w14:val="tx2">
            <w14:lumMod w14:val="95000"/>
            <w14:lumOff w14:val="5000"/>
            <w14:lumMod w14:val="95000"/>
            <w14:lumOff w14:val="5000"/>
          </w14:schemeClr>
        </w14:solidFill>
      </w14:textFill>
    </w:rPr>
  </w:style>
  <w:style w:type="character" w:customStyle="1" w:styleId="SubtitleChar">
    <w:name w:val="Subtitle Char"/>
    <w:aliases w:val="Subtitle UKDS Char"/>
    <w:basedOn w:val="DefaultParagraphFont"/>
    <w:link w:val="Subtitle"/>
    <w:uiPriority w:val="11"/>
    <w:rsid w:val="00B11E09"/>
    <w:rPr>
      <w:rFonts w:ascii="Arial" w:hAnsi="Arial" w:cs="Arial"/>
      <w:noProof/>
      <w:color w:val="212322" w:themeColor="text2"/>
      <w:sz w:val="36"/>
      <w:szCs w:val="40"/>
      <w14:textFill>
        <w14:solidFill>
          <w14:schemeClr w14:val="tx2">
            <w14:lumMod w14:val="95000"/>
            <w14:lumOff w14:val="5000"/>
            <w14:lumMod w14:val="95000"/>
            <w14:lumOff w14:val="5000"/>
          </w14:schemeClr>
        </w14:solidFill>
      </w14:textFill>
    </w:rPr>
  </w:style>
  <w:style w:type="character" w:customStyle="1" w:styleId="Heading1Char">
    <w:name w:val="Heading 1 Char"/>
    <w:basedOn w:val="DefaultParagraphFont"/>
    <w:link w:val="Heading1"/>
    <w:uiPriority w:val="9"/>
    <w:rsid w:val="003B3BEC"/>
    <w:rPr>
      <w:rFonts w:ascii="Arial" w:hAnsi="Arial" w:cs="Arial"/>
      <w:color w:val="702082" w:themeColor="text1"/>
      <w:sz w:val="40"/>
      <w:szCs w:val="64"/>
      <w14:textFill>
        <w14:solidFill>
          <w14:schemeClr w14:val="tx1">
            <w14:lumMod w14:val="95000"/>
            <w14:lumOff w14:val="5000"/>
            <w14:lumMod w14:val="95000"/>
            <w14:lumOff w14:val="5000"/>
          </w14:schemeClr>
        </w14:solidFill>
      </w14:textFill>
    </w:rPr>
  </w:style>
  <w:style w:type="character" w:customStyle="1" w:styleId="Heading2Char">
    <w:name w:val="Heading 2 Char"/>
    <w:basedOn w:val="DefaultParagraphFont"/>
    <w:link w:val="Heading2"/>
    <w:uiPriority w:val="9"/>
    <w:rsid w:val="00D77AC5"/>
    <w:rPr>
      <w:rFonts w:ascii="Arial" w:hAnsi="Arial" w:cs="Arial"/>
      <w:color w:val="702082" w:themeColor="text1"/>
      <w:sz w:val="36"/>
      <w:szCs w:val="48"/>
      <w14:textFill>
        <w14:solidFill>
          <w14:schemeClr w14:val="tx1">
            <w14:lumMod w14:val="95000"/>
            <w14:lumOff w14:val="5000"/>
            <w14:lumMod w14:val="95000"/>
            <w14:lumOff w14:val="5000"/>
          </w14:schemeClr>
        </w14:solidFill>
      </w14:textFill>
    </w:rPr>
  </w:style>
  <w:style w:type="character" w:customStyle="1" w:styleId="Heading3Char">
    <w:name w:val="Heading 3 Char"/>
    <w:basedOn w:val="DefaultParagraphFont"/>
    <w:link w:val="Heading3"/>
    <w:uiPriority w:val="9"/>
    <w:rsid w:val="00D77AC5"/>
    <w:rPr>
      <w:rFonts w:ascii="Arial" w:hAnsi="Arial" w:cs="Arial"/>
      <w:color w:val="702082" w:themeColor="text1"/>
      <w:sz w:val="32"/>
      <w:szCs w:val="36"/>
      <w14:textFill>
        <w14:solidFill>
          <w14:schemeClr w14:val="tx1">
            <w14:lumMod w14:val="95000"/>
            <w14:lumOff w14:val="5000"/>
            <w14:lumMod w14:val="95000"/>
            <w14:lumOff w14:val="5000"/>
          </w14:schemeClr>
        </w14:solidFill>
      </w14:textFill>
    </w:rPr>
  </w:style>
  <w:style w:type="character" w:customStyle="1" w:styleId="Heading4Char">
    <w:name w:val="Heading 4 Char"/>
    <w:basedOn w:val="DefaultParagraphFont"/>
    <w:link w:val="Heading4"/>
    <w:uiPriority w:val="9"/>
    <w:rsid w:val="00D77AC5"/>
    <w:rPr>
      <w:rFonts w:ascii="Arial" w:hAnsi="Arial" w:cs="Arial"/>
      <w:color w:val="702082" w:themeColor="text1"/>
      <w:sz w:val="28"/>
      <w:szCs w:val="36"/>
      <w14:textFill>
        <w14:solidFill>
          <w14:schemeClr w14:val="tx1">
            <w14:lumMod w14:val="95000"/>
            <w14:lumOff w14:val="5000"/>
            <w14:lumMod w14:val="95000"/>
            <w14:lumOff w14:val="5000"/>
          </w14:schemeClr>
        </w14:solidFill>
      </w14:textFill>
    </w:rPr>
  </w:style>
  <w:style w:type="character" w:customStyle="1" w:styleId="Heading5Char">
    <w:name w:val="Heading 5 Char"/>
    <w:basedOn w:val="DefaultParagraphFont"/>
    <w:link w:val="Heading5"/>
    <w:uiPriority w:val="9"/>
    <w:rsid w:val="00D77AC5"/>
    <w:rPr>
      <w:rFonts w:ascii="Arial Black" w:hAnsi="Arial Black" w:cs="Arial"/>
      <w:color w:val="702082" w:themeColor="text1"/>
      <w14:textFill>
        <w14:solidFill>
          <w14:schemeClr w14:val="tx1">
            <w14:lumMod w14:val="95000"/>
            <w14:lumOff w14:val="5000"/>
            <w14:lumMod w14:val="95000"/>
            <w14:lumOff w14:val="5000"/>
          </w14:schemeClr>
        </w14:solidFill>
      </w14:textFill>
    </w:rPr>
  </w:style>
  <w:style w:type="character" w:customStyle="1" w:styleId="Heading6Char">
    <w:name w:val="Heading 6 Char"/>
    <w:aliases w:val="Heading 6 UKDS Char"/>
    <w:basedOn w:val="DefaultParagraphFont"/>
    <w:link w:val="Heading6"/>
    <w:uiPriority w:val="9"/>
    <w:rsid w:val="00694264"/>
    <w:rPr>
      <w:rFonts w:ascii="Arial" w:hAnsi="Arial" w:cs="Arial"/>
      <w:b/>
      <w:bCs/>
      <w:color w:val="49146A"/>
      <w:spacing w:val="-10"/>
      <w14:textFill>
        <w14:solidFill>
          <w14:srgbClr w14:val="49146A">
            <w14:lumMod w14:val="95000"/>
            <w14:lumOff w14:val="5000"/>
          </w14:srgbClr>
        </w14:solidFill>
      </w14:textFill>
    </w:rPr>
  </w:style>
  <w:style w:type="character" w:styleId="SubtleEmphasis">
    <w:name w:val="Subtle Emphasis"/>
    <w:uiPriority w:val="19"/>
    <w:rsid w:val="00A62C5B"/>
  </w:style>
  <w:style w:type="character" w:customStyle="1" w:styleId="Heading7Char">
    <w:name w:val="Heading 7 Char"/>
    <w:aliases w:val="Heading 7 UKDS Char"/>
    <w:basedOn w:val="DefaultParagraphFont"/>
    <w:link w:val="Heading7"/>
    <w:uiPriority w:val="9"/>
    <w:rsid w:val="00E16996"/>
    <w:rPr>
      <w:rFonts w:ascii="Arial" w:hAnsi="Arial" w:cs="Arial"/>
      <w:b/>
      <w:bCs/>
      <w:i/>
      <w:iCs/>
      <w:color w:val="702082" w:themeColor="text1"/>
    </w:rPr>
  </w:style>
  <w:style w:type="character" w:customStyle="1" w:styleId="Heading8Char">
    <w:name w:val="Heading 8 Char"/>
    <w:aliases w:val="Heading 8 UKDS Char"/>
    <w:basedOn w:val="DefaultParagraphFont"/>
    <w:link w:val="Heading8"/>
    <w:uiPriority w:val="9"/>
    <w:rsid w:val="00A62C5B"/>
    <w:rPr>
      <w:rFonts w:ascii="Arial" w:hAnsi="Arial" w:cs="Arial"/>
      <w:b/>
      <w:bCs/>
      <w:color w:val="702082" w:themeColor="text1"/>
      <w:sz w:val="18"/>
      <w:szCs w:val="18"/>
    </w:rPr>
  </w:style>
  <w:style w:type="character" w:customStyle="1" w:styleId="Heading9Char">
    <w:name w:val="Heading 9 Char"/>
    <w:aliases w:val="Heading 9 UKDS Char"/>
    <w:basedOn w:val="DefaultParagraphFont"/>
    <w:link w:val="Heading9"/>
    <w:uiPriority w:val="9"/>
    <w:rsid w:val="00694264"/>
    <w:rPr>
      <w:rFonts w:ascii="Arial Black" w:hAnsi="Arial Black" w:cs="Arial"/>
      <w:b/>
      <w:bCs/>
      <w:i/>
      <w:iCs/>
      <w:color w:val="49146A"/>
      <w:spacing w:val="-4"/>
      <w:sz w:val="18"/>
      <w:szCs w:val="18"/>
    </w:rPr>
  </w:style>
  <w:style w:type="paragraph" w:styleId="Quote">
    <w:name w:val="Quote"/>
    <w:basedOn w:val="Normal"/>
    <w:next w:val="Normal"/>
    <w:link w:val="QuoteChar"/>
    <w:uiPriority w:val="99"/>
    <w:qFormat/>
    <w:rsid w:val="00A62C5B"/>
    <w:pPr>
      <w:pBdr>
        <w:left w:val="single" w:sz="4" w:space="4" w:color="auto"/>
      </w:pBdr>
    </w:pPr>
    <w:rPr>
      <w:b/>
      <w:bCs/>
      <w:spacing w:val="0"/>
      <w:sz w:val="28"/>
      <w:szCs w:val="28"/>
    </w:rPr>
  </w:style>
  <w:style w:type="character" w:customStyle="1" w:styleId="QuoteChar">
    <w:name w:val="Quote Char"/>
    <w:basedOn w:val="DefaultParagraphFont"/>
    <w:link w:val="Quote"/>
    <w:uiPriority w:val="99"/>
    <w:rsid w:val="00A62C5B"/>
    <w:rPr>
      <w:rFonts w:ascii="Arial" w:hAnsi="Arial" w:cs="Arial"/>
      <w:b/>
      <w:bCs/>
      <w:color w:val="212322" w:themeColor="text2"/>
      <w:sz w:val="28"/>
      <w:szCs w:val="28"/>
    </w:rPr>
  </w:style>
  <w:style w:type="character" w:styleId="Strong">
    <w:name w:val="Strong"/>
    <w:basedOn w:val="DefaultParagraphFont"/>
    <w:uiPriority w:val="22"/>
    <w:rsid w:val="000B65B2"/>
    <w:rPr>
      <w:b/>
      <w:bCs/>
    </w:rPr>
  </w:style>
  <w:style w:type="paragraph" w:styleId="IntenseQuote">
    <w:name w:val="Intense Quote"/>
    <w:basedOn w:val="Normal"/>
    <w:next w:val="Normal"/>
    <w:link w:val="IntenseQuoteChar"/>
    <w:uiPriority w:val="30"/>
    <w:rsid w:val="000B65B2"/>
    <w:pPr>
      <w:pBdr>
        <w:top w:val="single" w:sz="4" w:space="10" w:color="008755" w:themeColor="accent1"/>
        <w:bottom w:val="single" w:sz="4" w:space="10" w:color="008755" w:themeColor="accent1"/>
      </w:pBdr>
      <w:spacing w:before="360" w:after="360"/>
      <w:ind w:left="864" w:right="864"/>
      <w:jc w:val="center"/>
    </w:pPr>
    <w:rPr>
      <w:b/>
      <w:bCs/>
      <w:i/>
      <w:iCs/>
      <w:color w:val="49146A"/>
      <w:sz w:val="28"/>
      <w:szCs w:val="28"/>
    </w:rPr>
  </w:style>
  <w:style w:type="character" w:customStyle="1" w:styleId="IntenseQuoteChar">
    <w:name w:val="Intense Quote Char"/>
    <w:basedOn w:val="DefaultParagraphFont"/>
    <w:link w:val="IntenseQuote"/>
    <w:uiPriority w:val="30"/>
    <w:rsid w:val="000B65B2"/>
    <w:rPr>
      <w:rFonts w:ascii="Arial" w:hAnsi="Arial" w:cs="Arial"/>
      <w:b/>
      <w:bCs/>
      <w:i/>
      <w:iCs/>
      <w:color w:val="49146A"/>
      <w:spacing w:val="-4"/>
      <w:sz w:val="28"/>
      <w:szCs w:val="28"/>
    </w:rPr>
  </w:style>
  <w:style w:type="character" w:styleId="IntenseReference">
    <w:name w:val="Intense Reference"/>
    <w:basedOn w:val="DefaultParagraphFont"/>
    <w:uiPriority w:val="32"/>
    <w:rsid w:val="000B65B2"/>
    <w:rPr>
      <w:b/>
      <w:bCs/>
      <w:smallCaps/>
      <w:color w:val="49146A"/>
      <w:spacing w:val="5"/>
      <w:sz w:val="18"/>
      <w:szCs w:val="18"/>
    </w:rPr>
  </w:style>
  <w:style w:type="character" w:styleId="SubtleReference">
    <w:name w:val="Subtle Reference"/>
    <w:uiPriority w:val="31"/>
    <w:rsid w:val="000B65B2"/>
    <w:rPr>
      <w:sz w:val="18"/>
      <w:szCs w:val="18"/>
    </w:rPr>
  </w:style>
  <w:style w:type="character" w:styleId="BookTitle">
    <w:name w:val="Book Title"/>
    <w:uiPriority w:val="33"/>
    <w:rsid w:val="000B65B2"/>
  </w:style>
  <w:style w:type="paragraph" w:styleId="ListParagraph">
    <w:name w:val="List Paragraph"/>
    <w:basedOn w:val="Normal"/>
    <w:uiPriority w:val="34"/>
    <w:rsid w:val="000B65B2"/>
    <w:pPr>
      <w:ind w:left="720"/>
      <w:contextualSpacing/>
    </w:pPr>
  </w:style>
  <w:style w:type="paragraph" w:customStyle="1" w:styleId="Contents">
    <w:name w:val="Contents"/>
    <w:basedOn w:val="Normal"/>
    <w:uiPriority w:val="99"/>
    <w:rsid w:val="001C23B9"/>
    <w:pPr>
      <w:tabs>
        <w:tab w:val="left" w:leader="dot" w:pos="454"/>
        <w:tab w:val="left" w:leader="dot" w:pos="567"/>
        <w:tab w:val="left" w:leader="dot" w:pos="680"/>
        <w:tab w:val="left" w:leader="dot" w:pos="794"/>
        <w:tab w:val="left" w:leader="dot" w:pos="907"/>
        <w:tab w:val="left" w:leader="dot" w:pos="1020"/>
        <w:tab w:val="left" w:leader="dot" w:pos="1134"/>
        <w:tab w:val="left" w:leader="dot" w:pos="1247"/>
        <w:tab w:val="left" w:leader="dot" w:pos="1361"/>
        <w:tab w:val="left" w:leader="dot" w:pos="1474"/>
        <w:tab w:val="left" w:leader="dot" w:pos="1587"/>
        <w:tab w:val="left" w:leader="dot" w:pos="1701"/>
        <w:tab w:val="left" w:leader="dot" w:pos="1814"/>
        <w:tab w:val="left" w:leader="dot" w:pos="1928"/>
        <w:tab w:val="left" w:leader="dot" w:pos="2041"/>
        <w:tab w:val="left" w:leader="dot" w:pos="2154"/>
        <w:tab w:val="left" w:leader="dot" w:pos="2268"/>
        <w:tab w:val="left" w:leader="dot" w:pos="2381"/>
        <w:tab w:val="left" w:leader="dot" w:pos="2494"/>
        <w:tab w:val="left" w:leader="dot" w:pos="2608"/>
        <w:tab w:val="left" w:leader="dot" w:pos="2721"/>
        <w:tab w:val="left" w:leader="dot" w:pos="2835"/>
        <w:tab w:val="left" w:leader="dot" w:pos="2948"/>
        <w:tab w:val="left" w:leader="dot" w:pos="3061"/>
        <w:tab w:val="left" w:leader="dot" w:pos="3175"/>
        <w:tab w:val="left" w:leader="dot" w:pos="3288"/>
        <w:tab w:val="left" w:leader="dot" w:pos="3402"/>
        <w:tab w:val="left" w:leader="dot" w:pos="3515"/>
        <w:tab w:val="left" w:leader="dot" w:pos="3628"/>
        <w:tab w:val="left" w:leader="dot" w:pos="3742"/>
        <w:tab w:val="left" w:leader="dot" w:pos="3855"/>
        <w:tab w:val="left" w:leader="dot" w:pos="3969"/>
        <w:tab w:val="left" w:leader="dot" w:pos="4082"/>
        <w:tab w:val="left" w:leader="dot" w:pos="4195"/>
        <w:tab w:val="left" w:leader="dot" w:pos="4309"/>
        <w:tab w:val="left" w:leader="dot" w:pos="4422"/>
        <w:tab w:val="left" w:leader="dot" w:pos="4535"/>
        <w:tab w:val="left" w:leader="dot" w:pos="4649"/>
        <w:tab w:val="left" w:leader="dot" w:pos="4762"/>
        <w:tab w:val="left" w:leader="dot" w:pos="4876"/>
        <w:tab w:val="left" w:leader="dot" w:pos="4989"/>
        <w:tab w:val="left" w:leader="dot" w:pos="5102"/>
        <w:tab w:val="left" w:leader="dot" w:pos="5216"/>
        <w:tab w:val="left" w:leader="dot" w:pos="5329"/>
        <w:tab w:val="left" w:leader="dot" w:pos="5443"/>
        <w:tab w:val="left" w:leader="dot" w:pos="5556"/>
        <w:tab w:val="left" w:leader="dot" w:pos="5669"/>
        <w:tab w:val="left" w:leader="dot" w:pos="5783"/>
        <w:tab w:val="left" w:leader="dot" w:pos="5896"/>
        <w:tab w:val="left" w:leader="dot" w:pos="6009"/>
        <w:tab w:val="left" w:leader="dot" w:pos="6123"/>
        <w:tab w:val="left" w:leader="dot" w:pos="6236"/>
        <w:tab w:val="left" w:leader="dot" w:pos="6350"/>
        <w:tab w:val="left" w:leader="dot" w:pos="6463"/>
        <w:tab w:val="left" w:leader="dot" w:pos="6576"/>
        <w:tab w:val="left" w:leader="dot" w:pos="6690"/>
        <w:tab w:val="left" w:leader="dot" w:pos="6803"/>
        <w:tab w:val="left" w:leader="dot" w:pos="6917"/>
        <w:tab w:val="left" w:leader="dot" w:pos="7030"/>
        <w:tab w:val="left" w:leader="dot" w:pos="7143"/>
        <w:tab w:val="left" w:leader="dot" w:pos="7257"/>
        <w:tab w:val="left" w:leader="dot" w:pos="7370"/>
        <w:tab w:val="left" w:leader="dot" w:pos="7483"/>
        <w:tab w:val="left" w:leader="dot" w:pos="7597"/>
      </w:tabs>
      <w:suppressAutoHyphens/>
      <w:autoSpaceDE w:val="0"/>
      <w:autoSpaceDN w:val="0"/>
      <w:adjustRightInd w:val="0"/>
      <w:spacing w:after="113" w:line="288" w:lineRule="auto"/>
      <w:textAlignment w:val="center"/>
    </w:pPr>
    <w:rPr>
      <w:color w:val="000000"/>
      <w:spacing w:val="0"/>
    </w:rPr>
  </w:style>
  <w:style w:type="character" w:customStyle="1" w:styleId="Body">
    <w:name w:val="Body"/>
    <w:uiPriority w:val="99"/>
    <w:rsid w:val="001C23B9"/>
    <w:rPr>
      <w:rFonts w:ascii="Arial" w:hAnsi="Arial" w:cs="Arial"/>
      <w:sz w:val="24"/>
      <w:szCs w:val="24"/>
    </w:rPr>
  </w:style>
  <w:style w:type="paragraph" w:styleId="TOCHeading">
    <w:name w:val="TOC Heading"/>
    <w:aliases w:val="TOC Heading  UKDS"/>
    <w:basedOn w:val="Heading1"/>
    <w:next w:val="Normal"/>
    <w:uiPriority w:val="39"/>
    <w:unhideWhenUsed/>
    <w:rsid w:val="00B042CF"/>
    <w:pPr>
      <w:keepNext/>
      <w:keepLines/>
      <w:suppressAutoHyphens w:val="0"/>
      <w:autoSpaceDE/>
      <w:autoSpaceDN/>
      <w:adjustRightInd/>
      <w:spacing w:before="480" w:line="276" w:lineRule="auto"/>
      <w:textAlignment w:val="auto"/>
      <w:outlineLvl w:val="9"/>
    </w:pPr>
    <w:rPr>
      <w:rFonts w:eastAsiaTheme="majorEastAsia" w:cstheme="majorBidi"/>
      <w:b/>
      <w:bCs/>
      <w:color w:val="49146A"/>
      <w:sz w:val="28"/>
      <w:szCs w:val="28"/>
      <w:lang w:val="en-US"/>
      <w14:textFill>
        <w14:solidFill>
          <w14:srgbClr w14:val="49146A">
            <w14:lumMod w14:val="75000"/>
            <w14:lumMod w14:val="95000"/>
            <w14:lumOff w14:val="5000"/>
          </w14:srgbClr>
        </w14:solidFill>
      </w14:textFill>
    </w:rPr>
  </w:style>
  <w:style w:type="paragraph" w:styleId="TOC1">
    <w:name w:val="toc 1"/>
    <w:aliases w:val="UKDS TOC 1"/>
    <w:basedOn w:val="Normal"/>
    <w:next w:val="Normal"/>
    <w:autoRedefine/>
    <w:uiPriority w:val="39"/>
    <w:unhideWhenUsed/>
    <w:rsid w:val="00C46613"/>
    <w:pPr>
      <w:tabs>
        <w:tab w:val="right" w:leader="dot" w:pos="9623"/>
      </w:tabs>
      <w:spacing w:before="120" w:after="0"/>
    </w:pPr>
    <w:rPr>
      <w:b/>
      <w:bCs/>
      <w:iCs/>
      <w:noProof/>
      <w:color w:val="702082" w:themeColor="text1"/>
    </w:rPr>
  </w:style>
  <w:style w:type="paragraph" w:styleId="TOC2">
    <w:name w:val="toc 2"/>
    <w:basedOn w:val="Normal"/>
    <w:next w:val="Normal"/>
    <w:autoRedefine/>
    <w:uiPriority w:val="39"/>
    <w:unhideWhenUsed/>
    <w:rsid w:val="001C23B9"/>
    <w:pPr>
      <w:spacing w:before="120" w:after="0"/>
      <w:ind w:left="240"/>
    </w:pPr>
    <w:rPr>
      <w:rFonts w:asciiTheme="minorHAnsi" w:hAnsiTheme="minorHAnsi"/>
      <w:b/>
      <w:bCs/>
      <w:sz w:val="22"/>
      <w:szCs w:val="22"/>
    </w:rPr>
  </w:style>
  <w:style w:type="paragraph" w:styleId="TOC3">
    <w:name w:val="toc 3"/>
    <w:basedOn w:val="Normal"/>
    <w:next w:val="Normal"/>
    <w:autoRedefine/>
    <w:uiPriority w:val="39"/>
    <w:unhideWhenUsed/>
    <w:rsid w:val="00E16996"/>
    <w:pPr>
      <w:tabs>
        <w:tab w:val="right" w:leader="dot" w:pos="9623"/>
      </w:tabs>
      <w:spacing w:before="0" w:after="0"/>
      <w:ind w:left="480"/>
    </w:pPr>
    <w:rPr>
      <w:rFonts w:asciiTheme="minorHAnsi" w:hAnsiTheme="minorHAnsi"/>
      <w:b/>
      <w:noProof/>
      <w:spacing w:val="0"/>
      <w:sz w:val="20"/>
      <w:szCs w:val="20"/>
    </w:rPr>
  </w:style>
  <w:style w:type="paragraph" w:styleId="TOC4">
    <w:name w:val="toc 4"/>
    <w:basedOn w:val="Normal"/>
    <w:next w:val="Normal"/>
    <w:autoRedefine/>
    <w:uiPriority w:val="39"/>
    <w:unhideWhenUsed/>
    <w:rsid w:val="001C23B9"/>
    <w:pPr>
      <w:spacing w:before="0" w:after="0"/>
      <w:ind w:left="720"/>
    </w:pPr>
    <w:rPr>
      <w:rFonts w:asciiTheme="minorHAnsi" w:hAnsiTheme="minorHAnsi"/>
      <w:sz w:val="20"/>
      <w:szCs w:val="20"/>
    </w:rPr>
  </w:style>
  <w:style w:type="paragraph" w:styleId="TOC5">
    <w:name w:val="toc 5"/>
    <w:basedOn w:val="Normal"/>
    <w:next w:val="Normal"/>
    <w:autoRedefine/>
    <w:uiPriority w:val="39"/>
    <w:semiHidden/>
    <w:unhideWhenUsed/>
    <w:rsid w:val="001C23B9"/>
    <w:pPr>
      <w:spacing w:before="0" w:after="0"/>
      <w:ind w:left="960"/>
    </w:pPr>
    <w:rPr>
      <w:rFonts w:asciiTheme="minorHAnsi" w:hAnsiTheme="minorHAnsi"/>
      <w:sz w:val="20"/>
      <w:szCs w:val="20"/>
    </w:rPr>
  </w:style>
  <w:style w:type="paragraph" w:styleId="TOC6">
    <w:name w:val="toc 6"/>
    <w:basedOn w:val="Normal"/>
    <w:next w:val="Normal"/>
    <w:autoRedefine/>
    <w:uiPriority w:val="39"/>
    <w:semiHidden/>
    <w:unhideWhenUsed/>
    <w:rsid w:val="001C23B9"/>
    <w:pPr>
      <w:spacing w:before="0" w:after="0"/>
      <w:ind w:left="1200"/>
    </w:pPr>
    <w:rPr>
      <w:rFonts w:asciiTheme="minorHAnsi" w:hAnsiTheme="minorHAnsi"/>
      <w:sz w:val="20"/>
      <w:szCs w:val="20"/>
    </w:rPr>
  </w:style>
  <w:style w:type="paragraph" w:styleId="TOC7">
    <w:name w:val="toc 7"/>
    <w:basedOn w:val="Normal"/>
    <w:next w:val="Normal"/>
    <w:autoRedefine/>
    <w:uiPriority w:val="39"/>
    <w:semiHidden/>
    <w:unhideWhenUsed/>
    <w:rsid w:val="001C23B9"/>
    <w:pPr>
      <w:spacing w:before="0" w:after="0"/>
      <w:ind w:left="1440"/>
    </w:pPr>
    <w:rPr>
      <w:rFonts w:asciiTheme="minorHAnsi" w:hAnsiTheme="minorHAnsi"/>
      <w:sz w:val="20"/>
      <w:szCs w:val="20"/>
    </w:rPr>
  </w:style>
  <w:style w:type="paragraph" w:styleId="TOC8">
    <w:name w:val="toc 8"/>
    <w:basedOn w:val="Normal"/>
    <w:next w:val="Normal"/>
    <w:autoRedefine/>
    <w:uiPriority w:val="39"/>
    <w:semiHidden/>
    <w:unhideWhenUsed/>
    <w:rsid w:val="001C23B9"/>
    <w:pPr>
      <w:spacing w:before="0" w:after="0"/>
      <w:ind w:left="1680"/>
    </w:pPr>
    <w:rPr>
      <w:rFonts w:asciiTheme="minorHAnsi" w:hAnsiTheme="minorHAnsi"/>
      <w:sz w:val="20"/>
      <w:szCs w:val="20"/>
    </w:rPr>
  </w:style>
  <w:style w:type="paragraph" w:styleId="TOC9">
    <w:name w:val="toc 9"/>
    <w:basedOn w:val="Normal"/>
    <w:next w:val="Normal"/>
    <w:autoRedefine/>
    <w:uiPriority w:val="39"/>
    <w:semiHidden/>
    <w:unhideWhenUsed/>
    <w:rsid w:val="001C23B9"/>
    <w:pPr>
      <w:spacing w:before="0" w:after="0"/>
      <w:ind w:left="1920"/>
    </w:pPr>
    <w:rPr>
      <w:rFonts w:asciiTheme="minorHAnsi" w:hAnsiTheme="minorHAnsi"/>
      <w:sz w:val="20"/>
      <w:szCs w:val="20"/>
    </w:rPr>
  </w:style>
  <w:style w:type="character" w:styleId="PageNumber">
    <w:name w:val="page number"/>
    <w:basedOn w:val="DefaultParagraphFont"/>
    <w:uiPriority w:val="99"/>
    <w:semiHidden/>
    <w:unhideWhenUsed/>
    <w:rsid w:val="008A3AF3"/>
  </w:style>
  <w:style w:type="character" w:customStyle="1" w:styleId="Header5">
    <w:name w:val="Header 5"/>
    <w:basedOn w:val="Body"/>
    <w:uiPriority w:val="99"/>
    <w:rsid w:val="00CC0E69"/>
    <w:rPr>
      <w:rFonts w:ascii="Arial" w:hAnsi="Arial" w:cs="Arial"/>
      <w:b/>
      <w:bCs/>
      <w:caps/>
      <w:color w:val="49146A"/>
      <w:spacing w:val="-2"/>
      <w:sz w:val="24"/>
      <w:szCs w:val="24"/>
    </w:rPr>
  </w:style>
  <w:style w:type="paragraph" w:styleId="Revision">
    <w:name w:val="Revision"/>
    <w:hidden/>
    <w:uiPriority w:val="99"/>
    <w:semiHidden/>
    <w:rsid w:val="00CC0E69"/>
    <w:rPr>
      <w:rFonts w:ascii="Arial" w:hAnsi="Arial" w:cs="Arial"/>
      <w:color w:val="7C2390" w:themeColor="text1" w:themeTint="F2"/>
      <w:spacing w:val="-4"/>
    </w:rPr>
  </w:style>
  <w:style w:type="character" w:styleId="Emphasis">
    <w:name w:val="Emphasis"/>
    <w:basedOn w:val="SubtleEmphasis"/>
    <w:uiPriority w:val="20"/>
    <w:rsid w:val="00C03E5A"/>
    <w:rPr>
      <w:b/>
      <w:bCs/>
      <w:i w:val="0"/>
      <w:iCs w:val="0"/>
    </w:rPr>
  </w:style>
  <w:style w:type="character" w:customStyle="1" w:styleId="Header1">
    <w:name w:val="Header 1"/>
    <w:uiPriority w:val="99"/>
    <w:rsid w:val="000A1376"/>
    <w:rPr>
      <w:rFonts w:ascii="Arial" w:hAnsi="Arial" w:cs="Arial"/>
      <w:color w:val="49146A"/>
      <w:spacing w:val="-6"/>
      <w:sz w:val="64"/>
      <w:szCs w:val="64"/>
    </w:rPr>
  </w:style>
  <w:style w:type="character" w:styleId="Hyperlink">
    <w:name w:val="Hyperlink"/>
    <w:aliases w:val="Hyperlink UKDS"/>
    <w:uiPriority w:val="99"/>
    <w:qFormat/>
    <w:rsid w:val="00B11E09"/>
    <w:rPr>
      <w:rFonts w:ascii="Arial" w:hAnsi="Arial"/>
      <w:color w:val="385E9D" w:themeColor="accent2"/>
      <w:u w:val="single"/>
    </w:rPr>
  </w:style>
  <w:style w:type="character" w:customStyle="1" w:styleId="Header3">
    <w:name w:val="Header 3"/>
    <w:basedOn w:val="Body"/>
    <w:uiPriority w:val="99"/>
    <w:rsid w:val="000A1376"/>
    <w:rPr>
      <w:rFonts w:ascii="Arial" w:hAnsi="Arial" w:cs="Arial"/>
      <w:color w:val="49146A"/>
      <w:spacing w:val="-4"/>
      <w:sz w:val="36"/>
      <w:szCs w:val="36"/>
    </w:rPr>
  </w:style>
  <w:style w:type="character" w:customStyle="1" w:styleId="Header4">
    <w:name w:val="Header 4"/>
    <w:basedOn w:val="Body"/>
    <w:uiPriority w:val="99"/>
    <w:rsid w:val="000A1376"/>
    <w:rPr>
      <w:rFonts w:ascii="Arial" w:hAnsi="Arial" w:cs="Arial"/>
      <w:b/>
      <w:bCs/>
      <w:color w:val="49146A"/>
      <w:spacing w:val="-4"/>
      <w:sz w:val="36"/>
      <w:szCs w:val="36"/>
    </w:rPr>
  </w:style>
  <w:style w:type="character" w:customStyle="1" w:styleId="UnresolvedMention">
    <w:name w:val="Unresolved Mention"/>
    <w:basedOn w:val="DefaultParagraphFont"/>
    <w:uiPriority w:val="99"/>
    <w:semiHidden/>
    <w:unhideWhenUsed/>
    <w:rsid w:val="00DB76AF"/>
    <w:rPr>
      <w:color w:val="605E5C"/>
      <w:shd w:val="clear" w:color="auto" w:fill="E1DFDD"/>
    </w:rPr>
  </w:style>
  <w:style w:type="table" w:styleId="TableGrid">
    <w:name w:val="Table Grid"/>
    <w:basedOn w:val="TableNormal"/>
    <w:uiPriority w:val="39"/>
    <w:rsid w:val="00F2320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F2320D"/>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
    <w:name w:val="Grid Table 4"/>
    <w:basedOn w:val="TableNormal"/>
    <w:uiPriority w:val="49"/>
    <w:rsid w:val="00F2320D"/>
    <w:pPr>
      <w:spacing w:after="0"/>
    </w:pPr>
    <w:tblPr>
      <w:tblStyleRowBandSize w:val="1"/>
      <w:tblStyleColBandSize w:val="1"/>
      <w:tblBorders>
        <w:top w:val="single" w:sz="4" w:space="0" w:color="BE57D5" w:themeColor="text1" w:themeTint="99"/>
        <w:left w:val="single" w:sz="4" w:space="0" w:color="BE57D5" w:themeColor="text1" w:themeTint="99"/>
        <w:bottom w:val="single" w:sz="4" w:space="0" w:color="BE57D5" w:themeColor="text1" w:themeTint="99"/>
        <w:right w:val="single" w:sz="4" w:space="0" w:color="BE57D5" w:themeColor="text1" w:themeTint="99"/>
        <w:insideH w:val="single" w:sz="4" w:space="0" w:color="BE57D5" w:themeColor="text1" w:themeTint="99"/>
        <w:insideV w:val="single" w:sz="4" w:space="0" w:color="BE57D5" w:themeColor="text1" w:themeTint="99"/>
      </w:tblBorders>
    </w:tblPr>
    <w:tblStylePr w:type="firstRow">
      <w:rPr>
        <w:b/>
        <w:bCs/>
        <w:color w:val="FFFFFF" w:themeColor="background1"/>
      </w:rPr>
      <w:tblPr/>
      <w:tcPr>
        <w:tcBorders>
          <w:top w:val="single" w:sz="4" w:space="0" w:color="702082" w:themeColor="text1"/>
          <w:left w:val="single" w:sz="4" w:space="0" w:color="702082" w:themeColor="text1"/>
          <w:bottom w:val="single" w:sz="4" w:space="0" w:color="702082" w:themeColor="text1"/>
          <w:right w:val="single" w:sz="4" w:space="0" w:color="702082" w:themeColor="text1"/>
          <w:insideH w:val="nil"/>
          <w:insideV w:val="nil"/>
        </w:tcBorders>
        <w:shd w:val="clear" w:color="auto" w:fill="702082" w:themeFill="text1"/>
      </w:tcPr>
    </w:tblStylePr>
    <w:tblStylePr w:type="lastRow">
      <w:rPr>
        <w:b/>
        <w:bCs/>
      </w:rPr>
      <w:tblPr/>
      <w:tcPr>
        <w:tcBorders>
          <w:top w:val="double" w:sz="4" w:space="0" w:color="702082" w:themeColor="text1"/>
        </w:tcBorders>
      </w:tcPr>
    </w:tblStylePr>
    <w:tblStylePr w:type="firstCol">
      <w:rPr>
        <w:b/>
        <w:bCs/>
      </w:rPr>
    </w:tblStylePr>
    <w:tblStylePr w:type="lastCol">
      <w:rPr>
        <w:b/>
        <w:bCs/>
      </w:rPr>
    </w:tblStylePr>
    <w:tblStylePr w:type="band1Vert">
      <w:tblPr/>
      <w:tcPr>
        <w:shd w:val="clear" w:color="auto" w:fill="E9C7F1" w:themeFill="text1" w:themeFillTint="33"/>
      </w:tcPr>
    </w:tblStylePr>
    <w:tblStylePr w:type="band1Horz">
      <w:tblPr/>
      <w:tcPr>
        <w:shd w:val="clear" w:color="auto" w:fill="E9C7F1" w:themeFill="text1" w:themeFillTint="33"/>
      </w:tcPr>
    </w:tblStylePr>
  </w:style>
  <w:style w:type="character" w:styleId="FollowedHyperlink">
    <w:name w:val="FollowedHyperlink"/>
    <w:basedOn w:val="DefaultParagraphFont"/>
    <w:uiPriority w:val="99"/>
    <w:semiHidden/>
    <w:unhideWhenUsed/>
    <w:rsid w:val="00740F8E"/>
    <w:rPr>
      <w:color w:val="5B6770" w:themeColor="followedHyperlink"/>
      <w:u w:val="single"/>
    </w:rPr>
  </w:style>
  <w:style w:type="character" w:customStyle="1" w:styleId="SmartHyperlink">
    <w:name w:val="Smart Hyperlink"/>
    <w:basedOn w:val="DefaultParagraphFont"/>
    <w:uiPriority w:val="99"/>
    <w:unhideWhenUsed/>
    <w:rsid w:val="00AC7610"/>
    <w:rPr>
      <w:rFonts w:ascii="Arial" w:hAnsi="Arial"/>
      <w:b w:val="0"/>
      <w:i w:val="0"/>
      <w:color w:val="385E9D"/>
      <w:u w:val="dotted"/>
    </w:rPr>
  </w:style>
  <w:style w:type="paragraph" w:customStyle="1" w:styleId="Footnote">
    <w:name w:val="Footnote"/>
    <w:basedOn w:val="Normal"/>
    <w:link w:val="FootnoteChar"/>
    <w:qFormat/>
    <w:rsid w:val="00A62C5B"/>
    <w:rPr>
      <w:color w:val="363937" w:themeColor="text2" w:themeTint="E6"/>
      <w:sz w:val="14"/>
      <w:szCs w:val="14"/>
      <w:lang w:eastAsia="en-GB"/>
    </w:rPr>
  </w:style>
  <w:style w:type="character" w:customStyle="1" w:styleId="FootnoteChar">
    <w:name w:val="Footnote Char"/>
    <w:basedOn w:val="DefaultParagraphFont"/>
    <w:link w:val="Footnote"/>
    <w:rsid w:val="00A62C5B"/>
    <w:rPr>
      <w:rFonts w:ascii="Arial" w:hAnsi="Arial" w:cs="Arial"/>
      <w:color w:val="363937" w:themeColor="text2" w:themeTint="E6"/>
      <w:spacing w:val="-4"/>
      <w:sz w:val="14"/>
      <w:szCs w:val="14"/>
      <w:lang w:eastAsia="en-GB"/>
    </w:rPr>
  </w:style>
  <w:style w:type="paragraph" w:customStyle="1" w:styleId="H3white">
    <w:name w:val="H3 white"/>
    <w:basedOn w:val="Heading3"/>
    <w:qFormat/>
    <w:rsid w:val="00100ECE"/>
    <w:rPr>
      <w:color w:val="FFFFFF" w:themeColor="background1"/>
      <w14:textFill>
        <w14:solidFill>
          <w14:schemeClr w14:val="bg1">
            <w14:lumMod w14:val="95000"/>
            <w14:lumOff w14:val="5000"/>
            <w14:lumMod w14:val="95000"/>
            <w14:lumOff w14:val="5000"/>
            <w14:lumMod w14:val="95000"/>
          </w14:schemeClr>
        </w14:solidFill>
      </w14:textFill>
    </w:rPr>
  </w:style>
  <w:style w:type="paragraph" w:customStyle="1" w:styleId="Normalwhite">
    <w:name w:val="Normal white"/>
    <w:basedOn w:val="Normal"/>
    <w:qFormat/>
    <w:rsid w:val="002F3F80"/>
    <w:rPr>
      <w:color w:val="FFFFFF" w:themeColor="background1"/>
    </w:rPr>
  </w:style>
  <w:style w:type="paragraph" w:styleId="BalloonText">
    <w:name w:val="Balloon Text"/>
    <w:basedOn w:val="Normal"/>
    <w:link w:val="BalloonTextChar"/>
    <w:uiPriority w:val="99"/>
    <w:semiHidden/>
    <w:unhideWhenUsed/>
    <w:rsid w:val="008B53EF"/>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53EF"/>
    <w:rPr>
      <w:rFonts w:ascii="Segoe UI" w:hAnsi="Segoe UI" w:cs="Segoe UI"/>
      <w:color w:val="212322" w:themeColor="text2"/>
      <w:spacing w:val="-4"/>
      <w:sz w:val="18"/>
      <w:szCs w:val="18"/>
    </w:rPr>
  </w:style>
  <w:style w:type="table" w:styleId="GridTable6Colorful">
    <w:name w:val="Grid Table 6 Colorful"/>
    <w:basedOn w:val="TableNormal"/>
    <w:uiPriority w:val="51"/>
    <w:rsid w:val="000A5EB2"/>
    <w:pPr>
      <w:spacing w:after="0"/>
    </w:pPr>
    <w:rPr>
      <w:color w:val="702082" w:themeColor="text1"/>
    </w:rPr>
    <w:tblPr>
      <w:tblStyleRowBandSize w:val="1"/>
      <w:tblStyleColBandSize w:val="1"/>
      <w:tblBorders>
        <w:top w:val="single" w:sz="4" w:space="0" w:color="BE57D5" w:themeColor="text1" w:themeTint="99"/>
        <w:left w:val="single" w:sz="4" w:space="0" w:color="BE57D5" w:themeColor="text1" w:themeTint="99"/>
        <w:bottom w:val="single" w:sz="4" w:space="0" w:color="BE57D5" w:themeColor="text1" w:themeTint="99"/>
        <w:right w:val="single" w:sz="4" w:space="0" w:color="BE57D5" w:themeColor="text1" w:themeTint="99"/>
        <w:insideH w:val="single" w:sz="4" w:space="0" w:color="BE57D5" w:themeColor="text1" w:themeTint="99"/>
        <w:insideV w:val="single" w:sz="4" w:space="0" w:color="BE57D5" w:themeColor="text1" w:themeTint="99"/>
      </w:tblBorders>
    </w:tblPr>
    <w:tblStylePr w:type="firstRow">
      <w:rPr>
        <w:b/>
        <w:bCs/>
      </w:rPr>
      <w:tblPr/>
      <w:tcPr>
        <w:tcBorders>
          <w:bottom w:val="single" w:sz="12" w:space="0" w:color="BE57D5" w:themeColor="text1" w:themeTint="99"/>
        </w:tcBorders>
      </w:tcPr>
    </w:tblStylePr>
    <w:tblStylePr w:type="lastRow">
      <w:rPr>
        <w:b/>
        <w:bCs/>
      </w:rPr>
      <w:tblPr/>
      <w:tcPr>
        <w:tcBorders>
          <w:top w:val="double" w:sz="4" w:space="0" w:color="BE57D5" w:themeColor="text1" w:themeTint="99"/>
        </w:tcBorders>
      </w:tcPr>
    </w:tblStylePr>
    <w:tblStylePr w:type="firstCol">
      <w:rPr>
        <w:b/>
        <w:bCs/>
      </w:rPr>
    </w:tblStylePr>
    <w:tblStylePr w:type="lastCol">
      <w:rPr>
        <w:b/>
        <w:bCs/>
      </w:rPr>
    </w:tblStylePr>
    <w:tblStylePr w:type="band1Vert">
      <w:tblPr/>
      <w:tcPr>
        <w:shd w:val="clear" w:color="auto" w:fill="E9C7F1" w:themeFill="text1" w:themeFillTint="33"/>
      </w:tcPr>
    </w:tblStylePr>
    <w:tblStylePr w:type="band1Horz">
      <w:tblPr/>
      <w:tcPr>
        <w:shd w:val="clear" w:color="auto" w:fill="E9C7F1"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11939">
      <w:bodyDiv w:val="1"/>
      <w:marLeft w:val="0"/>
      <w:marRight w:val="0"/>
      <w:marTop w:val="0"/>
      <w:marBottom w:val="0"/>
      <w:divBdr>
        <w:top w:val="none" w:sz="0" w:space="0" w:color="auto"/>
        <w:left w:val="none" w:sz="0" w:space="0" w:color="auto"/>
        <w:bottom w:val="none" w:sz="0" w:space="0" w:color="auto"/>
        <w:right w:val="none" w:sz="0" w:space="0" w:color="auto"/>
      </w:divBdr>
    </w:div>
    <w:div w:id="74863466">
      <w:bodyDiv w:val="1"/>
      <w:marLeft w:val="0"/>
      <w:marRight w:val="0"/>
      <w:marTop w:val="0"/>
      <w:marBottom w:val="0"/>
      <w:divBdr>
        <w:top w:val="none" w:sz="0" w:space="0" w:color="auto"/>
        <w:left w:val="none" w:sz="0" w:space="0" w:color="auto"/>
        <w:bottom w:val="none" w:sz="0" w:space="0" w:color="auto"/>
        <w:right w:val="none" w:sz="0" w:space="0" w:color="auto"/>
      </w:divBdr>
    </w:div>
    <w:div w:id="140661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kdataservice.ac.uk"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kdataservice.ac.uk/app/uploads/cd171-researchdatahandling.pd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elp@ukdataservice.ac.u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ukdataservice.ac.uk/app/uploads/cd171-researchdatahandling.pdf"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help@ukdataservice.ac.uk" TargetMode="External"/></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s://www.ukdataservice.ac.uk/"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s://www.ukdataservice.ac.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ainf\inf$\Communications\CorporateIdentity\BrandManagement\Templates\ACCESSIBLE_TEMPLATES\GuideExampleTemplate.dotx" TargetMode="External"/></Relationships>
</file>

<file path=word/theme/theme1.xml><?xml version="1.0" encoding="utf-8"?>
<a:theme xmlns:a="http://schemas.openxmlformats.org/drawingml/2006/main" name="UKDS">
  <a:themeElements>
    <a:clrScheme name="UKDS Colours">
      <a:dk1>
        <a:srgbClr val="702082"/>
      </a:dk1>
      <a:lt1>
        <a:sysClr val="window" lastClr="FFFFFF"/>
      </a:lt1>
      <a:dk2>
        <a:srgbClr val="212322"/>
      </a:dk2>
      <a:lt2>
        <a:srgbClr val="D9E1E2"/>
      </a:lt2>
      <a:accent1>
        <a:srgbClr val="008755"/>
      </a:accent1>
      <a:accent2>
        <a:srgbClr val="385E9D"/>
      </a:accent2>
      <a:accent3>
        <a:srgbClr val="CE0058"/>
      </a:accent3>
      <a:accent4>
        <a:srgbClr val="78BE20"/>
      </a:accent4>
      <a:accent5>
        <a:srgbClr val="00A9CE"/>
      </a:accent5>
      <a:accent6>
        <a:srgbClr val="FF671F"/>
      </a:accent6>
      <a:hlink>
        <a:srgbClr val="385E9D"/>
      </a:hlink>
      <a:folHlink>
        <a:srgbClr val="5B6770"/>
      </a:folHlink>
    </a:clrScheme>
    <a:fontScheme name="UKDS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UKDS" id="{D4A753A8-265E-B34E-A055-2599ECB600D3}" vid="{4C12A9D5-5941-AC4A-B9E2-306D3285406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D2B8C-A65D-454B-96C4-0A7204F71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GuideExampleTemplate</Template>
  <TotalTime>54</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Special Licence: Data destruction form</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Licence: Data destruction form</dc:title>
  <dc:subject/>
  <dc:creator>Clubb, Natalie</dc:creator>
  <cp:keywords>2022-08-23; UK Data Service</cp:keywords>
  <dc:description/>
  <cp:lastModifiedBy>Fisher, Maryse D</cp:lastModifiedBy>
  <cp:revision>12</cp:revision>
  <dcterms:created xsi:type="dcterms:W3CDTF">2022-08-25T14:41:00Z</dcterms:created>
  <dcterms:modified xsi:type="dcterms:W3CDTF">2022-09-02T13:52:00Z</dcterms:modified>
</cp:coreProperties>
</file>