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F287" w14:textId="77777777" w:rsidR="00EB1413" w:rsidRDefault="00EB1413" w:rsidP="00EB1413">
      <w:pPr>
        <w:pageBreakBefore/>
        <w:spacing w:line="280" w:lineRule="atLeast"/>
        <w:rPr>
          <w:rFonts w:ascii="Arial" w:hAnsi="Arial" w:cs="Arial"/>
          <w:sz w:val="20"/>
          <w:szCs w:val="22"/>
        </w:rPr>
      </w:pPr>
    </w:p>
    <w:p w14:paraId="77DB0C97" w14:textId="77777777" w:rsidR="00EB1413" w:rsidRDefault="00EB1413" w:rsidP="00EB1413">
      <w:pPr>
        <w:rPr>
          <w:rFonts w:ascii="Arial" w:hAnsi="Arial" w:cs="Arial"/>
          <w:color w:val="000000"/>
          <w:sz w:val="20"/>
          <w:szCs w:val="20"/>
          <w:lang w:val="en"/>
        </w:rPr>
      </w:pPr>
    </w:p>
    <w:tbl>
      <w:tblPr>
        <w:tblW w:w="988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477"/>
        <w:gridCol w:w="402"/>
        <w:gridCol w:w="241"/>
        <w:gridCol w:w="790"/>
        <w:gridCol w:w="29"/>
        <w:gridCol w:w="157"/>
        <w:gridCol w:w="221"/>
        <w:gridCol w:w="570"/>
        <w:gridCol w:w="110"/>
        <w:gridCol w:w="38"/>
        <w:gridCol w:w="99"/>
        <w:gridCol w:w="50"/>
        <w:gridCol w:w="25"/>
        <w:gridCol w:w="148"/>
        <w:gridCol w:w="184"/>
        <w:gridCol w:w="407"/>
        <w:gridCol w:w="322"/>
        <w:gridCol w:w="764"/>
        <w:gridCol w:w="591"/>
        <w:gridCol w:w="494"/>
        <w:gridCol w:w="55"/>
        <w:gridCol w:w="7"/>
        <w:gridCol w:w="719"/>
        <w:gridCol w:w="1275"/>
        <w:gridCol w:w="64"/>
      </w:tblGrid>
      <w:tr w:rsidR="00EB1413" w14:paraId="5729B3C7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7EFE1C" w14:textId="2FCE4AFE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D386106" wp14:editId="069F7EC0">
                  <wp:extent cx="914400" cy="596900"/>
                  <wp:effectExtent l="0" t="0" r="0" b="0"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73864" w14:textId="77777777" w:rsidR="00EB1413" w:rsidRDefault="00EB1413">
            <w:pPr>
              <w:spacing w:before="120" w:after="120" w:line="200" w:lineRule="atLeast"/>
              <w:rPr>
                <w:rFonts w:ascii="Arial" w:hAnsi="Arial" w:cs="Arial"/>
                <w:b/>
              </w:rPr>
            </w:pPr>
          </w:p>
          <w:p w14:paraId="4C6AFAFE" w14:textId="77777777" w:rsidR="00EB1413" w:rsidRDefault="00EB1413">
            <w:pPr>
              <w:spacing w:before="120" w:after="120" w:line="20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MEETING MINUTES – LEVEL 2/3</w:t>
            </w:r>
          </w:p>
          <w:p w14:paraId="3F2BB19F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MAPPA minutes may only be shared with the permission of the MAPPA Chair in line with the statutory MAPPA Guidance</w:t>
            </w:r>
          </w:p>
        </w:tc>
        <w:tc>
          <w:tcPr>
            <w:tcW w:w="20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A085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</w:rPr>
            </w:pPr>
          </w:p>
          <w:p w14:paraId="552DBFF3" w14:textId="77777777" w:rsidR="00EB1413" w:rsidRDefault="00EB1413">
            <w:pPr>
              <w:spacing w:before="120" w:after="120" w:line="280" w:lineRule="atLeast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</w:rPr>
              <w:t>MAPPA B</w:t>
            </w:r>
          </w:p>
        </w:tc>
      </w:tr>
      <w:tr w:rsidR="00EB1413" w14:paraId="17C7D0F4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5E2C5B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MEETING DETAILS</w:t>
            </w:r>
          </w:p>
        </w:tc>
      </w:tr>
      <w:tr w:rsidR="00EB1413" w14:paraId="5287FB9C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7A7E19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/ Time of meeting:</w:t>
            </w:r>
          </w:p>
        </w:tc>
        <w:tc>
          <w:tcPr>
            <w:tcW w:w="3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BD4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218B2C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Meeting Number: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34B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9D68745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CC7EE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Chair: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574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9DB3D24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6104B6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Lead Agency: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0A5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5F5654E4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554E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A3147B0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E03932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 CATEGORY OF OFFENDER</w:t>
            </w:r>
          </w:p>
        </w:tc>
      </w:tr>
      <w:tr w:rsidR="00EB1413" w14:paraId="7D666691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F9802D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Category (please tick):</w:t>
            </w:r>
          </w:p>
        </w:tc>
        <w:tc>
          <w:tcPr>
            <w:tcW w:w="1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5B5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</w:t>
            </w: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76F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A63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</w:t>
            </w:r>
          </w:p>
        </w:tc>
      </w:tr>
      <w:tr w:rsidR="00EB1413" w14:paraId="496D56D5" w14:textId="77777777" w:rsidTr="00EB1413">
        <w:trPr>
          <w:gridAfter w:val="1"/>
          <w:wAfter w:w="64" w:type="dxa"/>
          <w:cantSplit/>
        </w:trPr>
        <w:tc>
          <w:tcPr>
            <w:tcW w:w="48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C79B9A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Level (proposed if new):</w:t>
            </w: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ABA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6AB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</w:t>
            </w:r>
          </w:p>
        </w:tc>
      </w:tr>
      <w:tr w:rsidR="00EB1413" w14:paraId="2A771B4D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A90D7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 OFFENDER INFORMATION</w:t>
            </w:r>
          </w:p>
        </w:tc>
      </w:tr>
      <w:tr w:rsidR="00EB1413" w14:paraId="1F213145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65F16D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Last name: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0E7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A57F3A3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6BDA8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First name: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BBF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9F10906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B2A916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of birth: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DAF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64F2E5E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F3EADE" w14:textId="77777777" w:rsidR="00EB1413" w:rsidRDefault="00EB1413">
            <w:pPr>
              <w:spacing w:before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Aliases </w:t>
            </w:r>
          </w:p>
          <w:p w14:paraId="7E862F9F" w14:textId="77777777" w:rsidR="00EB1413" w:rsidRDefault="00EB1413">
            <w:pPr>
              <w:spacing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(including nicknames):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D2F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605109B8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56BCF1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Gender: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F02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BF7411C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FEEB3D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Ethnicity: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B47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F5A8C4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8981E5" w14:textId="77777777" w:rsidR="00EB1413" w:rsidRDefault="00EB1413">
            <w:pPr>
              <w:spacing w:before="120" w:line="280" w:lineRule="atLeast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ViSOR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Reference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2D4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0B79DAA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FC556E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PNC ID: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386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48F246C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F2838D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Agency unique identifier: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147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78D7659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274EFF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Prison: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C16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39065A4C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A6221E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Prison number: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B47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44F016E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3C2EA2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>Last known address before sentence: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C9A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F79881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AC8273" w14:textId="77777777" w:rsidR="00EB1413" w:rsidRDefault="00EB1413">
            <w:pPr>
              <w:spacing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Proposed release address: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556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E2A11F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678F9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Current address if in community: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392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6A5EBD5A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F01224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GP name and address: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D1F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642325A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F93056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 CONVICTION / CAUTION INFORMATION</w:t>
            </w:r>
          </w:p>
        </w:tc>
      </w:tr>
      <w:tr w:rsidR="00EB1413" w14:paraId="4EC8AB54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9297E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Index offence / Relevant caution: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B11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2211AA5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61858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of conviction / caution: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D8A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227A4382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B0815D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Sentence length and type: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BFA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43741D24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77CA3E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Brief offence(s) details: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87F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B273FF2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88EB9D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Relevant previous convictions and pattern of offending: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EC5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442E50C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BCCD52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Other relevant information: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C90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2CF8D262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559B17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 RELEVANT DATES</w:t>
            </w:r>
          </w:p>
        </w:tc>
      </w:tr>
      <w:tr w:rsidR="00EB1413" w14:paraId="6F7A825C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0ABB20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Automatic Conditional Release Date: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616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160E016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E7EA6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Parole Eligibility Date: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2E8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1346B67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818D2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Non-Parole Date: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C16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278EF7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308F4A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Licence Expiry Date: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B6C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32A48E98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488856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Sentence Expiry Date: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5E9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B1722DC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DFF23B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 Sentence Supervision Expiry Date: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6D7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179EDEB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1A132A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Home Detention Curfew: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1D9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21FEB7E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A9411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Community Order end date: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E3D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30E3B3F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3E2CCA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Imprisonment for Public Protection: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D61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EB1413" w14:paraId="3D92AF6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03971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Extended Sentence for Public Protection: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E1F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EB1413" w14:paraId="2396EDA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F60E6D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Lifer: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158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EB1413" w14:paraId="22FD3B4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028CA5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Mental Health review date(s):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F97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4C86CBE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7D8B01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Sexual Offences Prevention Order: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631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  <w:p w14:paraId="5A8C1EC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Conditions:</w:t>
            </w:r>
          </w:p>
        </w:tc>
      </w:tr>
      <w:tr w:rsidR="00EB1413" w14:paraId="4BAF97CF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4A566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Sexual Harm Prevention Order: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B1A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  <w:p w14:paraId="2D69B77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Conditions:</w:t>
            </w:r>
          </w:p>
        </w:tc>
      </w:tr>
      <w:tr w:rsidR="00EB1413" w14:paraId="3CE9B51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A5FC2A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Sexual Risk Order: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746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  <w:p w14:paraId="506E922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Conditions:</w:t>
            </w:r>
          </w:p>
        </w:tc>
      </w:tr>
      <w:tr w:rsidR="00EB1413" w14:paraId="7FD8A50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CD5F64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Registered Sex Offender Notification end date: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968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5615F31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41144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Other Order:(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e.g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Disqualification Order, Violent Offender Order, Terrorism Notification.)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D95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  <w:p w14:paraId="1449467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of Order:</w:t>
            </w:r>
          </w:p>
          <w:p w14:paraId="5A1FEA0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Conditions:</w:t>
            </w:r>
          </w:p>
        </w:tc>
      </w:tr>
      <w:tr w:rsidR="00EB1413" w14:paraId="79C2FE03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8D961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 DETAINED IN HOSPITAL</w:t>
            </w:r>
          </w:p>
        </w:tc>
      </w:tr>
      <w:tr w:rsidR="00EB1413" w14:paraId="10DE65E9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897B24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Name of responsible clinician: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102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6AF3D999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EF868E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Hospital: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FD7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2D3E084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EFC4F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Earliest possible discharge date: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C6F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0A95593F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59276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Proposed release address: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9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035BC57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E8D8C3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Name / contact details of Forensic Social Worker: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15D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6A557886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887358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of next tribunal: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CF9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AED0DA7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BFD994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indicate the basis for detention from the options below</w:t>
            </w:r>
          </w:p>
        </w:tc>
      </w:tr>
      <w:tr w:rsidR="00EB1413" w14:paraId="4FA3D679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31C4F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Guardianship order – s.7/s.37 MHA 1983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16F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</w:t>
            </w:r>
          </w:p>
        </w:tc>
      </w:tr>
      <w:tr w:rsidR="00EB1413" w14:paraId="3AF919C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B67CA81" w14:textId="77777777" w:rsidR="00EB1413" w:rsidRDefault="00EB1413">
            <w:pPr>
              <w:spacing w:before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Hospital order – </w:t>
            </w:r>
          </w:p>
          <w:p w14:paraId="37D09BF1" w14:textId="77777777" w:rsidR="00EB1413" w:rsidRDefault="00EB1413">
            <w:pPr>
              <w:spacing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s.37 MHA 1983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47A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</w:t>
            </w:r>
          </w:p>
        </w:tc>
      </w:tr>
      <w:tr w:rsidR="00EB1413" w14:paraId="50700C75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15FAD89" w14:textId="77777777" w:rsidR="00EB1413" w:rsidRDefault="00EB1413">
            <w:pPr>
              <w:spacing w:before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Restriction order – </w:t>
            </w:r>
          </w:p>
          <w:p w14:paraId="4E910F00" w14:textId="77777777" w:rsidR="00EB1413" w:rsidRDefault="00EB1413">
            <w:pPr>
              <w:spacing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s.41 MHA 1983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4F9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</w:t>
            </w:r>
          </w:p>
        </w:tc>
      </w:tr>
      <w:tr w:rsidR="00EB1413" w14:paraId="3FA61EC9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9AB6D9" w14:textId="77777777" w:rsidR="00EB1413" w:rsidRDefault="00EB1413">
            <w:pPr>
              <w:spacing w:before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Transfer from prison – </w:t>
            </w:r>
          </w:p>
          <w:p w14:paraId="4B659493" w14:textId="77777777" w:rsidR="00EB1413" w:rsidRDefault="00EB1413">
            <w:pPr>
              <w:spacing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s.47 MHA 1983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9B0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</w:t>
            </w:r>
          </w:p>
        </w:tc>
      </w:tr>
      <w:tr w:rsidR="00EB1413" w14:paraId="5F75BE21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F7CF6C" w14:textId="77777777" w:rsidR="00EB1413" w:rsidRDefault="00EB1413">
            <w:pPr>
              <w:spacing w:before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Other: 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4A3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B6E764B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0BEC2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 xml:space="preserve">6. RELEVANT INFORMATION </w:t>
            </w:r>
            <w:r>
              <w:rPr>
                <w:rFonts w:ascii="Arial" w:hAnsi="Arial" w:cs="Arial"/>
                <w:sz w:val="20"/>
                <w:szCs w:val="20"/>
              </w:rPr>
              <w:t>(at time of referral)</w:t>
            </w:r>
          </w:p>
        </w:tc>
      </w:tr>
      <w:tr w:rsidR="00EB1413" w14:paraId="48B3EBE9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7BCFFF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Reason for referral</w:t>
            </w:r>
          </w:p>
        </w:tc>
      </w:tr>
      <w:tr w:rsidR="00EB1413" w14:paraId="070E3C2B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E334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53B2A26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797ADCB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826E7C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Add any other relevant information (e.g. media handling, disclosure, medical issues etc)</w:t>
            </w:r>
          </w:p>
        </w:tc>
      </w:tr>
      <w:tr w:rsidR="00EB1413" w14:paraId="04D7E15B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3041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75EF9FF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6B77B067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8ED1CD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7. ATTENDANCE </w:t>
            </w:r>
          </w:p>
        </w:tc>
      </w:tr>
      <w:tr w:rsidR="00EB1413" w14:paraId="36258859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B752E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Name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F37E7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Agency and role</w:t>
            </w: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48922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Email/ telephone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1C792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Core member?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5FA40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Copy of minutes </w:t>
            </w:r>
          </w:p>
        </w:tc>
      </w:tr>
      <w:tr w:rsidR="00EB1413" w14:paraId="08FB11A0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ECA17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Attendees </w:t>
            </w:r>
          </w:p>
        </w:tc>
      </w:tr>
      <w:tr w:rsidR="00EB1413" w14:paraId="142C6960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CDD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96D9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E906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58E3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D979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4E435332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3373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AA47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4D88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4795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073B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98C7596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B95B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B13D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5568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56C1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F4E5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53A230A0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7AE2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0933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B78C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5F43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6AE1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975099D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05CD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6817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1988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48AB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B7AD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0169F017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E8EC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FBE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3C36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CFA9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69CC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49606BE7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C5BC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8B3D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7EAF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CDCF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6D40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60D0873E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85D9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AB66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3894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4FFD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7BFA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2D3CB92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12EF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4751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D547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D3F6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62FC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A512F1D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577A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B424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AF2D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1FEE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D195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699582C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893A9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Apologies </w:t>
            </w:r>
          </w:p>
        </w:tc>
      </w:tr>
      <w:tr w:rsidR="00EB1413" w14:paraId="0A10A340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854F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1794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66CF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E0C6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F983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5E2B218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3733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6E75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57B1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14CE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FD81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29CFB88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7093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9CCF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9D45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4AE1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71B3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6092D29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A5A5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95FF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3CA8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D1BD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20AE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E0D6B91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677A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921F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850C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FB28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1469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6B02E539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E45E5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Apologies plus report </w:t>
            </w:r>
          </w:p>
        </w:tc>
      </w:tr>
      <w:tr w:rsidR="00EB1413" w14:paraId="2443C89B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0A47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1F3F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863C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8B37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9C4E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FFB69BC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3B15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7E21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9C47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27B2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B0E9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3487950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4119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37B7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535A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7962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7BA7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666376D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2B9F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62D8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C547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0AE8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40FF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DC52276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9144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B02A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11F2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5D3C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9FEE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54CFB13F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C7DF5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No response </w:t>
            </w:r>
          </w:p>
        </w:tc>
      </w:tr>
      <w:tr w:rsidR="00EB1413" w14:paraId="5D763E5C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F90F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9D7E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BC5C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E4FF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F4C7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0DD13287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33F4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FDAF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1055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67D8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A49E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55FCE033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C2D3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ED44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3281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7163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CE7F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ABE5ECE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1F81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6817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16B2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978F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33B1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4819940" w14:textId="77777777" w:rsidTr="00EB1413">
        <w:trPr>
          <w:gridAfter w:val="1"/>
          <w:wAfter w:w="64" w:type="dxa"/>
          <w:cantSplit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7FE4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36E0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0898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83C4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E74B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7A1D463" w14:textId="77777777" w:rsidTr="00EB1413">
        <w:trPr>
          <w:gridAfter w:val="1"/>
          <w:wAfter w:w="64" w:type="dxa"/>
          <w:cantSplit/>
        </w:trPr>
        <w:tc>
          <w:tcPr>
            <w:tcW w:w="500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E1329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Previous minutes agreed as correct: </w:t>
            </w:r>
          </w:p>
        </w:tc>
        <w:tc>
          <w:tcPr>
            <w:tcW w:w="48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EE54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YES/ NO</w:t>
            </w:r>
          </w:p>
          <w:p w14:paraId="7F8EE2D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Details of amendments: </w:t>
            </w:r>
          </w:p>
        </w:tc>
      </w:tr>
      <w:tr w:rsidR="00EB1413" w14:paraId="4EB471F6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5D91F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 MAPPA ACTIONS REVIEW</w:t>
            </w:r>
          </w:p>
        </w:tc>
      </w:tr>
      <w:tr w:rsidR="00EB1413" w14:paraId="276F4511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B84D908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8712F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Action</w:t>
            </w: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2EFB918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Owner</w:t>
            </w: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9C910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Progress / Outcome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E73B18D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Further Action required</w:t>
            </w:r>
          </w:p>
        </w:tc>
      </w:tr>
      <w:tr w:rsidR="00EB1413" w14:paraId="689C5BD5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964A8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765CF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99BE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DCCE0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96173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D45CCAC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BD92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6F17C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AD1A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8CE14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69EC6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9EC9E76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9CBE8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072ED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5BA4C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8EB6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B703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20F1967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7DC6C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006FB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8ACA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4DBA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BBD6E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96476EA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E4262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58BC3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F695D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A1777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2DB50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61D625DE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2A33C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CFF6D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FCF2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A6A0C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343A0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34C23024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7A032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9833E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CBCB6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06E20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DC3ED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94D29CD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DB524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AD44F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FB750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83F0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67D2F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292DF9A7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95A04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F1C4D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D8F70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490E2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6F5BC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25B60EDD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F32A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78A0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752C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FC8D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93940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6C61C09C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4FA1E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C35D4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9D33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7DC17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3174E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28F7AD35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7002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CDBB6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5BA5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AAB0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FAB9E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34EA292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C97CE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8939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345A6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3CED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1F5C6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4C36409A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F7568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803B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3D476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A56D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20A6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41C18281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9215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12D8B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D2203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E91F2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1EE58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7906B905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87537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59D77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6B9F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838F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EB44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F14F7A1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4DBB2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CFE46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3AFA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5720D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55043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B55C447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C9470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741F7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A59D4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4F43C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A4996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175AFE9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7A7E4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0B65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FD948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F897C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A03EF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7CD8E42D" w14:textId="77777777" w:rsidTr="00EB1413">
        <w:trPr>
          <w:gridAfter w:val="1"/>
          <w:wAfter w:w="64" w:type="dxa"/>
          <w:cantSplit/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A3E12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C3196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71F1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04F6E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410E4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1E9A6595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7B67B0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 RISK ASSESSMENT</w:t>
            </w:r>
          </w:p>
        </w:tc>
      </w:tr>
      <w:tr w:rsidR="00EB1413" w14:paraId="081F4A94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437B4C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RM 2000 Risk of Reconviction</w:t>
            </w:r>
            <w:r>
              <w:rPr>
                <w:rFonts w:ascii="Arial" w:hAnsi="Arial" w:cs="Arial"/>
                <w:sz w:val="20"/>
                <w:szCs w:val="22"/>
              </w:rPr>
              <w:t xml:space="preserve"> [complete for all sexual offenders]</w:t>
            </w:r>
          </w:p>
        </w:tc>
      </w:tr>
      <w:tr w:rsidR="00EB1413" w14:paraId="387E5C46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37CD52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09F44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Level</w:t>
            </w:r>
          </w:p>
        </w:tc>
        <w:tc>
          <w:tcPr>
            <w:tcW w:w="3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ED7A6C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Date of assessment</w:t>
            </w:r>
          </w:p>
        </w:tc>
      </w:tr>
      <w:tr w:rsidR="00EB1413" w14:paraId="340EC41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A6B78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RM 2000 Sexual:</w:t>
            </w:r>
          </w:p>
        </w:tc>
        <w:tc>
          <w:tcPr>
            <w:tcW w:w="3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40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DE3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0EC37025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86681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RM 2000 Violent:</w:t>
            </w:r>
          </w:p>
        </w:tc>
        <w:tc>
          <w:tcPr>
            <w:tcW w:w="3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5F9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51B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F35C34F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AB1EAF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RM 2000 Combined:</w:t>
            </w:r>
          </w:p>
        </w:tc>
        <w:tc>
          <w:tcPr>
            <w:tcW w:w="31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25E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B64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4652ECD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C92BCE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ARMS</w:t>
            </w:r>
          </w:p>
        </w:tc>
      </w:tr>
      <w:tr w:rsidR="00EB1413" w14:paraId="1AF73F31" w14:textId="77777777" w:rsidTr="00EB1413">
        <w:trPr>
          <w:gridAfter w:val="1"/>
          <w:wAfter w:w="64" w:type="dxa"/>
          <w:cantSplit/>
          <w:trHeight w:val="525"/>
        </w:trPr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C13C4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8312B8F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 High</w:t>
            </w:r>
          </w:p>
        </w:tc>
        <w:tc>
          <w:tcPr>
            <w:tcW w:w="1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160CB4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</w:t>
            </w:r>
          </w:p>
        </w:tc>
        <w:tc>
          <w:tcPr>
            <w:tcW w:w="1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63B484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Medium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111159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Low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76932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completed</w:t>
            </w:r>
          </w:p>
        </w:tc>
      </w:tr>
      <w:tr w:rsidR="00EB1413" w14:paraId="1801391C" w14:textId="77777777" w:rsidTr="00EB1413">
        <w:trPr>
          <w:gridAfter w:val="1"/>
          <w:wAfter w:w="64" w:type="dxa"/>
          <w:cantSplit/>
          <w:trHeight w:val="525"/>
        </w:trPr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A400B5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 of sexual re-offending: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394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8B3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E9A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D2D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186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413" w14:paraId="3DC6D0A2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1F8B86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OASys Risk of Reconviction</w:t>
            </w:r>
          </w:p>
        </w:tc>
      </w:tr>
      <w:tr w:rsidR="00EB1413" w14:paraId="6C85F1AA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F3EBDCF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046857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 year %</w:t>
            </w:r>
          </w:p>
        </w:tc>
        <w:tc>
          <w:tcPr>
            <w:tcW w:w="1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23D002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 year %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9EFC70E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Band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B40DE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Date completed</w:t>
            </w:r>
          </w:p>
        </w:tc>
      </w:tr>
      <w:tr w:rsidR="00EB1413" w14:paraId="67156923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95010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OGP:</w:t>
            </w:r>
          </w:p>
        </w:tc>
        <w:tc>
          <w:tcPr>
            <w:tcW w:w="1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C74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F4A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CE6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816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3C5DEF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B6F4A1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OVP:</w:t>
            </w:r>
          </w:p>
        </w:tc>
        <w:tc>
          <w:tcPr>
            <w:tcW w:w="1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4CA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B1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B13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304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4FB6AF2B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0884A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OGRS3:</w:t>
            </w:r>
          </w:p>
        </w:tc>
        <w:tc>
          <w:tcPr>
            <w:tcW w:w="1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ADF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D36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C52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E9E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533E998D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E6AD37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OASys Risk of Serious Harm – (1) Risk in the Community</w:t>
            </w:r>
          </w:p>
        </w:tc>
      </w:tr>
      <w:tr w:rsidR="00EB1413" w14:paraId="6EA2486D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95879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A7FB61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V High</w:t>
            </w: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079BBC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High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2624FF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Medium 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664B10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Low</w:t>
            </w: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A5A8B64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Date completed</w:t>
            </w:r>
          </w:p>
        </w:tc>
      </w:tr>
      <w:tr w:rsidR="00EB1413" w14:paraId="25A09A02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C17A4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Children: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D93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AF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1F1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F3B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F3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4CF7919D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D4102D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Public: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A9D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EF6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23A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BB1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646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F29603D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09A0C9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Known adult: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3E3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C99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2D8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754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DC1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06D41AA3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15DC8D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Staff: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DC2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35B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387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2E8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316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5E7AA9B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0E923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Prisoners: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22B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EB8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7FD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3BF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2D6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155FAF3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388C76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OASys Risk of Serious Harm – (2) Risk in Custody</w:t>
            </w:r>
          </w:p>
        </w:tc>
      </w:tr>
      <w:tr w:rsidR="00EB1413" w14:paraId="2982AC27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89424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BF6266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V High</w:t>
            </w: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F2EB208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High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D70A19D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Medium 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F4F387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Low</w:t>
            </w: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42F66AD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Date completed</w:t>
            </w:r>
          </w:p>
        </w:tc>
      </w:tr>
      <w:tr w:rsidR="00EB1413" w14:paraId="65BA5439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131B9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Children: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B43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655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9FC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B7B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799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0F607C7A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83E06E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Public: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402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048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087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357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7B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D770902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9406C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Known adult: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B09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7D9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5FB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F91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42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D01CAEB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AA1503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Staff: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3A8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14A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436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57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814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8A8082F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8D2829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Prisoners: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F5C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D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E53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8E6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D9D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65C4CDF0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14EC41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SARA Assessment</w:t>
            </w:r>
            <w:r>
              <w:rPr>
                <w:rFonts w:ascii="Arial" w:hAnsi="Arial" w:cs="Arial"/>
                <w:sz w:val="20"/>
                <w:szCs w:val="22"/>
              </w:rPr>
              <w:t xml:space="preserve"> [complete for all domestic abuse offenders]</w:t>
            </w:r>
          </w:p>
        </w:tc>
      </w:tr>
      <w:tr w:rsidR="00EB1413" w14:paraId="3C697DA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1D6380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47F143E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High</w:t>
            </w:r>
          </w:p>
        </w:tc>
        <w:tc>
          <w:tcPr>
            <w:tcW w:w="1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A387A3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Medium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3B4AAAD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Low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50498E0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Date completed</w:t>
            </w:r>
          </w:p>
        </w:tc>
      </w:tr>
      <w:tr w:rsidR="00EB1413" w14:paraId="26B79B3C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607277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Risk to partner:</w:t>
            </w:r>
          </w:p>
        </w:tc>
        <w:tc>
          <w:tcPr>
            <w:tcW w:w="1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12D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6E1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33B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82C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739BE05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CB1F7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Risk to others:</w:t>
            </w:r>
          </w:p>
          <w:p w14:paraId="4782194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848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010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7F2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F75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2F8A6BF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D3B9CB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ASSET/ASSET PLUS Risk of Serious Harm</w:t>
            </w:r>
            <w:r>
              <w:rPr>
                <w:rFonts w:ascii="Arial" w:hAnsi="Arial" w:cs="Arial"/>
                <w:sz w:val="20"/>
                <w:szCs w:val="22"/>
              </w:rPr>
              <w:t xml:space="preserve"> [complete for all offenders under 18]</w:t>
            </w:r>
          </w:p>
        </w:tc>
      </w:tr>
      <w:tr w:rsidR="00EB1413" w14:paraId="6286AAB4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21CE0C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3EA61F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V High</w:t>
            </w: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1BD6F77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High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B69F22E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Medium 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A7CD9A1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Low</w:t>
            </w: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B5C657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Date completed</w:t>
            </w:r>
          </w:p>
        </w:tc>
      </w:tr>
      <w:tr w:rsidR="00EB1413" w14:paraId="6DF96783" w14:textId="77777777" w:rsidTr="00EB1413">
        <w:trPr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34FB6F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Risk of serious harm:</w:t>
            </w:r>
          </w:p>
        </w:tc>
        <w:tc>
          <w:tcPr>
            <w:tcW w:w="1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4FE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69F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390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4E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0C8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AFA4661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05101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ASSET risk of reconviction</w:t>
            </w:r>
          </w:p>
        </w:tc>
        <w:tc>
          <w:tcPr>
            <w:tcW w:w="420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13C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ECF8A52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Date completed</w:t>
            </w:r>
          </w:p>
        </w:tc>
      </w:tr>
      <w:tr w:rsidR="00EB1413" w14:paraId="579357D4" w14:textId="77777777" w:rsidTr="00EB1413">
        <w:trPr>
          <w:gridAfter w:val="1"/>
          <w:wAfter w:w="64" w:type="dxa"/>
          <w:cantSplit/>
        </w:trPr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C1DE" w14:textId="77777777" w:rsidR="00EB1413" w:rsidRDefault="00EB1413">
            <w:pPr>
              <w:suppressAutoHyphens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337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3831" w14:textId="77777777" w:rsidR="00EB1413" w:rsidRDefault="00EB1413">
            <w:pPr>
              <w:suppressAutoHyphens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81C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41153D7" w14:textId="77777777" w:rsidTr="00EB1413">
        <w:trPr>
          <w:gridAfter w:val="1"/>
          <w:wAfter w:w="64" w:type="dxa"/>
          <w:cantSplit/>
        </w:trPr>
        <w:tc>
          <w:tcPr>
            <w:tcW w:w="77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9D441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Other Risk Assessment Tools (for example, AIM2 and SAVRY)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4B2684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EB1413" w14:paraId="13FE06CF" w14:textId="77777777" w:rsidTr="00EB1413">
        <w:trPr>
          <w:gridAfter w:val="1"/>
          <w:wAfter w:w="64" w:type="dxa"/>
          <w:cantSplit/>
        </w:trPr>
        <w:tc>
          <w:tcPr>
            <w:tcW w:w="7768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60A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9EAE91F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Date completed</w:t>
            </w:r>
          </w:p>
        </w:tc>
      </w:tr>
      <w:tr w:rsidR="00EB1413" w14:paraId="3637C0D4" w14:textId="77777777" w:rsidTr="00EB1413">
        <w:trPr>
          <w:gridAfter w:val="1"/>
          <w:wAfter w:w="64" w:type="dxa"/>
          <w:cantSplit/>
        </w:trPr>
        <w:tc>
          <w:tcPr>
            <w:tcW w:w="13837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DDB0" w14:textId="77777777" w:rsidR="00EB1413" w:rsidRDefault="00EB1413">
            <w:pPr>
              <w:suppressAutoHyphens w:val="0"/>
              <w:rPr>
                <w:rFonts w:ascii="Arial" w:hAnsi="Arial" w:cs="Arial"/>
                <w:b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5C0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EB1413" w14:paraId="19CA3265" w14:textId="77777777" w:rsidTr="00EB1413">
        <w:trPr>
          <w:gridAfter w:val="1"/>
          <w:wAfter w:w="64" w:type="dxa"/>
          <w:cantSplit/>
        </w:trPr>
        <w:tc>
          <w:tcPr>
            <w:tcW w:w="77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ED4CA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</w:rPr>
              <w:t>Mental Health / Psychological Risk Tool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1A248A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Date completed</w:t>
            </w:r>
          </w:p>
        </w:tc>
      </w:tr>
      <w:tr w:rsidR="00EB1413" w14:paraId="7C8E177B" w14:textId="77777777" w:rsidTr="00EB1413">
        <w:trPr>
          <w:gridAfter w:val="1"/>
          <w:wAfter w:w="64" w:type="dxa"/>
          <w:cantSplit/>
          <w:trHeight w:val="530"/>
        </w:trPr>
        <w:tc>
          <w:tcPr>
            <w:tcW w:w="77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0C9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6DD3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EB1413" w14:paraId="7D504600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27D62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10. SAFEGUARDING</w:t>
            </w:r>
          </w:p>
        </w:tc>
      </w:tr>
      <w:tr w:rsidR="00EB1413" w14:paraId="3BF33020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B9A5D1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</w:rPr>
              <w:t>Child Protection Concerns</w:t>
            </w:r>
            <w:r>
              <w:rPr>
                <w:rFonts w:ascii="Arial" w:hAnsi="Arial" w:cs="Arial"/>
                <w:sz w:val="20"/>
                <w:szCs w:val="22"/>
              </w:rPr>
              <w:t xml:space="preserve"> (continue on additional sheet if required)</w:t>
            </w:r>
          </w:p>
        </w:tc>
      </w:tr>
      <w:tr w:rsidR="00EB1413" w14:paraId="184BB34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B8A088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Are there any child protection concerns? If YES, answer </w:t>
            </w:r>
            <w:r>
              <w:rPr>
                <w:rFonts w:ascii="Arial" w:hAnsi="Arial" w:cs="Arial"/>
                <w:b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 xml:space="preserve"> to </w:t>
            </w:r>
            <w:r>
              <w:rPr>
                <w:rFonts w:ascii="Arial" w:hAnsi="Arial" w:cs="Arial"/>
                <w:b/>
                <w:sz w:val="20"/>
                <w:szCs w:val="22"/>
              </w:rPr>
              <w:t>c</w:t>
            </w:r>
            <w:r>
              <w:rPr>
                <w:rFonts w:ascii="Arial" w:hAnsi="Arial" w:cs="Arial"/>
                <w:sz w:val="20"/>
                <w:szCs w:val="22"/>
              </w:rPr>
              <w:t xml:space="preserve"> below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FE4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 / NOT APPLICABLE / NOT KNOWN</w:t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EB1413" w14:paraId="764EBB73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A4BC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a. What are they?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74C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4E17240B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7A1DB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b. Is there an allocated social worker? If so, please give details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E7E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3BA5375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8CE8A8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c. Is the child or children currently subject to a Child Protection Plan?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DA7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 / NOT APPLICABLE / NOT KNOWN</w:t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EB1413" w14:paraId="0E4DC8A8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E2075A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 1</w:t>
            </w:r>
          </w:p>
        </w:tc>
      </w:tr>
      <w:tr w:rsidR="00EB1413" w14:paraId="07E99580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1791B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Last name: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44F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3E2F2D9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18FF1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First name: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893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8D9B751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48B4FF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of birth: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939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B53E629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35A6AA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Gender: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71E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41F96ABA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CB1B00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Relationship to offender: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BD3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364416B9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8803E8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Address: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B76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48EF63EB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D28952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 2</w:t>
            </w:r>
          </w:p>
        </w:tc>
      </w:tr>
      <w:tr w:rsidR="00EB1413" w14:paraId="33233CA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2D90B5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Last name: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8BD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C119AF6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DBBD3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First name: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F22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3E074C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728C3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of birth: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B9F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2346248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EDB32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Gender: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322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08E98300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AB22A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Relationship to offender: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008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BF0393B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1534F9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Address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733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901F358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D0596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 3</w:t>
            </w:r>
          </w:p>
        </w:tc>
      </w:tr>
      <w:tr w:rsidR="00EB1413" w14:paraId="6450243F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E162A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Last name: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082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48B0D3E5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8B81C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First name: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AB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52EA2FD2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2BDC3D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of birth: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070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6345E13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D395F6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Gender: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FE7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76D9413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DEED9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Relationship to offender: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096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E857DD9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1D65B7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Address: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D7C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602192B8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39F39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Genogram Required/Available?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577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BCFD48E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0682A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</w:rPr>
              <w:t>Vulnerable Adult Concerns</w:t>
            </w:r>
            <w:r>
              <w:rPr>
                <w:rFonts w:ascii="Arial" w:hAnsi="Arial" w:cs="Arial"/>
                <w:sz w:val="20"/>
                <w:szCs w:val="22"/>
              </w:rPr>
              <w:t xml:space="preserve"> (continue on additional sheet if required)</w:t>
            </w:r>
          </w:p>
        </w:tc>
      </w:tr>
      <w:tr w:rsidR="00EB1413" w14:paraId="6FB4AFE7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F1A1DC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Name: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7C7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5349249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1CD267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of birth: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166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6CFE9CB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80E6D4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Gender: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341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07A42D5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48DF7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Does this person live with the offender?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E14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</w:t>
            </w:r>
          </w:p>
        </w:tc>
      </w:tr>
      <w:tr w:rsidR="00EB1413" w14:paraId="06F89BB9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62A28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Address: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A8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54602AF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7ABA0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Relationship to offender: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BD1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9F87A12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9E1B99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Name of social worker (if relevant):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6F7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6C7495C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C7008F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Genogram Required/Available?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B78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</w:t>
            </w:r>
          </w:p>
        </w:tc>
      </w:tr>
      <w:tr w:rsidR="00EB1413" w14:paraId="56EC184B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FA3B88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Risks to the Offender</w:t>
            </w:r>
          </w:p>
        </w:tc>
      </w:tr>
      <w:tr w:rsidR="00EB1413" w14:paraId="4F5067B6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E6F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7EE6476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634E564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6A8D3386" w14:textId="77777777" w:rsidTr="00EB1413">
        <w:trPr>
          <w:gridAfter w:val="1"/>
          <w:wAfter w:w="64" w:type="dxa"/>
          <w:cantSplit/>
          <w:trHeight w:val="213"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AA7985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11. INFORMATION FROM AGENCIES AND DISCUSSION </w:t>
            </w:r>
          </w:p>
        </w:tc>
      </w:tr>
      <w:tr w:rsidR="00EB1413" w14:paraId="524D6EAE" w14:textId="77777777" w:rsidTr="00EB1413">
        <w:trPr>
          <w:gridAfter w:val="1"/>
          <w:wAfter w:w="64" w:type="dxa"/>
          <w:cantSplit/>
          <w:trHeight w:val="501"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FE92A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Include name/ agency and the update </w:t>
            </w:r>
          </w:p>
        </w:tc>
      </w:tr>
      <w:tr w:rsidR="00EB1413" w14:paraId="24D6779A" w14:textId="77777777" w:rsidTr="00EB1413">
        <w:trPr>
          <w:gridAfter w:val="1"/>
          <w:wAfter w:w="64" w:type="dxa"/>
          <w:cantSplit/>
          <w:trHeight w:val="213"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EAC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B8A4E1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3E205E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108F79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00FF83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FB1EF9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41EBC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3FFA67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A1BCE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D9DBE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58F40AE" w14:textId="77777777" w:rsidTr="00EB1413">
        <w:trPr>
          <w:gridAfter w:val="1"/>
          <w:wAfter w:w="64" w:type="dxa"/>
          <w:cantSplit/>
          <w:trHeight w:val="213"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B71AE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Information from the offender via the lead agency </w:t>
            </w:r>
          </w:p>
        </w:tc>
      </w:tr>
      <w:tr w:rsidR="00EB1413" w14:paraId="22AD14A0" w14:textId="77777777" w:rsidTr="00EB1413">
        <w:trPr>
          <w:gridAfter w:val="1"/>
          <w:wAfter w:w="64" w:type="dxa"/>
          <w:cantSplit/>
          <w:trHeight w:val="213"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3D0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17E61D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87C9FD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00DDFF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F56CCA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FF69B3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9D58FB3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4FD05D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12. CURRENT VICTIM CONCERNS</w:t>
            </w:r>
          </w:p>
        </w:tc>
      </w:tr>
      <w:tr w:rsidR="00EB1413" w14:paraId="45EDA934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0F69F4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Outline any concerns about the victim of the index offence or potential victims: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DA5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595F86A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81090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Has the victim taken up the Victim Liaison Service?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3DC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 / NOT APPLICABLE / NOT KNOWN</w:t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EB1413" w14:paraId="3978F0F8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0BEB26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If YES, give contact details of VLO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B0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26D00BE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FC12A3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Are there any domestic abuse concerns? If YES, answer </w:t>
            </w:r>
            <w:r>
              <w:rPr>
                <w:rFonts w:ascii="Arial" w:hAnsi="Arial" w:cs="Arial"/>
                <w:b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 xml:space="preserve"> to </w:t>
            </w:r>
            <w:r>
              <w:rPr>
                <w:rFonts w:ascii="Arial" w:hAnsi="Arial" w:cs="Arial"/>
                <w:b/>
                <w:sz w:val="20"/>
                <w:szCs w:val="22"/>
              </w:rPr>
              <w:t>e</w:t>
            </w:r>
            <w:r>
              <w:rPr>
                <w:rFonts w:ascii="Arial" w:hAnsi="Arial" w:cs="Arial"/>
                <w:sz w:val="20"/>
                <w:szCs w:val="22"/>
              </w:rPr>
              <w:t xml:space="preserve"> below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7A4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 / NOT APPLICABLE / NOT KNOWN</w:t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EB1413" w14:paraId="6CE0936D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AC23CE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a. What are they?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7FD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5A4B43F6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84B68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b. Has the victim been referred to MARAC?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611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 / NOT APPLICABLE / NOT KNOWN</w:t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EB1413" w14:paraId="219A7E39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7B0C5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c. Has a meeting been held / Is a meeting due to be held?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FC2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YES / NO / NOT APPLICABLE / NOT KNOWN</w:t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EB1413" w14:paraId="3CC07F69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EE9159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d. Date of meeting (if known)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2B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DC5FAD0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FE4B78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e. Actions from MARAC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FA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00CBC6D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F33C4A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 RISK ASSESSMENT AND MANAGEMENT PLAN</w:t>
            </w:r>
          </w:p>
        </w:tc>
      </w:tr>
      <w:tr w:rsidR="00EB1413" w14:paraId="07D795ED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A54F1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13a. Agreed Risk Assessment Summary</w:t>
            </w:r>
          </w:p>
        </w:tc>
      </w:tr>
      <w:tr w:rsidR="00EB1413" w14:paraId="1DAEACC1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9F488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 is at risk?</w:t>
            </w:r>
          </w:p>
        </w:tc>
      </w:tr>
      <w:tr w:rsidR="00EB1413" w14:paraId="0C7ABABF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1AB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DDAC31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4C607D8C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B5AFB1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nature of the risk?</w:t>
            </w:r>
          </w:p>
        </w:tc>
      </w:tr>
      <w:tr w:rsidR="00EB1413" w14:paraId="3A57EEB7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40E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370682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3F8ADFB4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6DC0D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is the risk likely to be greatest?</w:t>
            </w:r>
          </w:p>
        </w:tc>
      </w:tr>
      <w:tr w:rsidR="00EB1413" w14:paraId="0BA285C9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C4B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AEAC55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31041586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F3334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circumstances are likely to increase risk?</w:t>
            </w:r>
          </w:p>
        </w:tc>
      </w:tr>
      <w:tr w:rsidR="00EB1413" w14:paraId="6A544F21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759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03E1FB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421EF5FE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F6C8B0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are the protective factors?</w:t>
            </w:r>
          </w:p>
        </w:tc>
      </w:tr>
      <w:tr w:rsidR="00EB1413" w14:paraId="65146DDA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F8A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D83D1C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384322A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C72FD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13b. Agreed Risk Management Plan</w:t>
            </w:r>
          </w:p>
        </w:tc>
      </w:tr>
      <w:tr w:rsidR="00EB1413" w14:paraId="6EE56A08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18538E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Supervision</w:t>
            </w:r>
          </w:p>
        </w:tc>
      </w:tr>
      <w:tr w:rsidR="00EB1413" w14:paraId="4395DD4A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ACD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F19EB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06177E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6422BC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Licence conditions:</w:t>
            </w:r>
          </w:p>
        </w:tc>
      </w:tr>
      <w:tr w:rsidR="00EB1413" w14:paraId="157140DC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757269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Monitoring &amp; Control</w:t>
            </w:r>
          </w:p>
        </w:tc>
      </w:tr>
      <w:tr w:rsidR="00EB1413" w14:paraId="71AF93EC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FA0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671008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82D56A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E619C2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Licence conditions:</w:t>
            </w:r>
          </w:p>
        </w:tc>
      </w:tr>
      <w:tr w:rsidR="00EB1413" w14:paraId="38624367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CAC13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Interventions &amp; Treatment</w:t>
            </w:r>
          </w:p>
        </w:tc>
      </w:tr>
      <w:tr w:rsidR="00EB1413" w14:paraId="310A0BE4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8EB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23033E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E44504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DC89D8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44FB61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Licence conditions:</w:t>
            </w:r>
          </w:p>
        </w:tc>
      </w:tr>
      <w:tr w:rsidR="00EB1413" w14:paraId="1481580E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76FAD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Victim Safety </w:t>
            </w:r>
          </w:p>
        </w:tc>
      </w:tr>
      <w:tr w:rsidR="00EB1413" w14:paraId="5A1B8A95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DE0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521EE0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1B4D4C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153175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BB3C1B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Licence conditions:</w:t>
            </w:r>
          </w:p>
        </w:tc>
      </w:tr>
      <w:tr w:rsidR="00EB1413" w14:paraId="39F7D0F7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A04EB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Voice of the child </w:t>
            </w:r>
          </w:p>
        </w:tc>
      </w:tr>
      <w:tr w:rsidR="00EB1413" w14:paraId="51200BF6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668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A2217D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8FA7CC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C91FC6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78C6C3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6FFFB99C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577CCF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Contingency Planning</w:t>
            </w:r>
          </w:p>
        </w:tc>
      </w:tr>
      <w:tr w:rsidR="00EB1413" w14:paraId="49820303" w14:textId="77777777" w:rsidTr="00EB1413">
        <w:trPr>
          <w:gridAfter w:val="1"/>
          <w:wAfter w:w="64" w:type="dxa"/>
          <w:cantSplit/>
          <w:trHeight w:val="533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0807C4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Change in Situation: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B705B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413" w14:paraId="0EBAAAC0" w14:textId="77777777" w:rsidTr="00EB1413">
        <w:trPr>
          <w:gridAfter w:val="1"/>
          <w:wAfter w:w="64" w:type="dxa"/>
          <w:cantSplit/>
          <w:trHeight w:val="533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BBA6D8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Deterioration in Lifestyle: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86294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413" w14:paraId="7732B45D" w14:textId="77777777" w:rsidTr="00EB1413">
        <w:trPr>
          <w:gridAfter w:val="1"/>
          <w:wAfter w:w="64" w:type="dxa"/>
          <w:cantSplit/>
          <w:trHeight w:val="533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A35393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Psychological Factors: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0553C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413" w14:paraId="60C8332C" w14:textId="77777777" w:rsidTr="00EB1413">
        <w:trPr>
          <w:gridAfter w:val="1"/>
          <w:wAfter w:w="64" w:type="dxa"/>
          <w:cantSplit/>
          <w:trHeight w:val="533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F3E3E4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Breakdown in Supervision: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7482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413" w14:paraId="2B806C56" w14:textId="77777777" w:rsidTr="00EB1413">
        <w:trPr>
          <w:gridAfter w:val="1"/>
          <w:wAfter w:w="64" w:type="dxa"/>
          <w:cantSplit/>
          <w:trHeight w:val="533"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B5FF67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 CRITICAL PUBLIC PROTECTION CASEWORK</w:t>
            </w:r>
          </w:p>
        </w:tc>
      </w:tr>
      <w:tr w:rsidR="00EB1413" w14:paraId="6377AD8F" w14:textId="77777777" w:rsidTr="00EB1413">
        <w:trPr>
          <w:gridAfter w:val="1"/>
          <w:wAfter w:w="64" w:type="dxa"/>
          <w:cantSplit/>
          <w:trHeight w:val="533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8C8DF0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a referral to CPPC required?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20194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EB1413" w14:paraId="17A72B37" w14:textId="77777777" w:rsidTr="00EB1413">
        <w:trPr>
          <w:gridAfter w:val="1"/>
          <w:wAfter w:w="64" w:type="dxa"/>
          <w:cantSplit/>
          <w:trHeight w:val="533"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14A3A3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 MAPPA VIEW OF RISK OF SERIOUS HARM</w:t>
            </w:r>
          </w:p>
        </w:tc>
      </w:tr>
      <w:tr w:rsidR="00EB1413" w14:paraId="31C5E08C" w14:textId="77777777" w:rsidTr="00EB1413">
        <w:trPr>
          <w:gridAfter w:val="1"/>
          <w:wAfter w:w="64" w:type="dxa"/>
          <w:cantSplit/>
          <w:trHeight w:val="533"/>
        </w:trPr>
        <w:tc>
          <w:tcPr>
            <w:tcW w:w="35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31A66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the information shared at the meeting, what is the revised view of the risk of serious harm the offender poses at the current time?</w:t>
            </w:r>
          </w:p>
        </w:tc>
        <w:tc>
          <w:tcPr>
            <w:tcW w:w="1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2C9EFC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Very High</w:t>
            </w: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800C7DA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FFD68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Medium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D55FB8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Low</w:t>
            </w:r>
          </w:p>
        </w:tc>
      </w:tr>
      <w:tr w:rsidR="00EB1413" w14:paraId="36710123" w14:textId="77777777" w:rsidTr="00EB1413">
        <w:trPr>
          <w:gridAfter w:val="1"/>
          <w:wAfter w:w="64" w:type="dxa"/>
          <w:cantSplit/>
          <w:trHeight w:val="532"/>
        </w:trPr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3860" w14:textId="77777777" w:rsidR="00EB1413" w:rsidRDefault="00EB1413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625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91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750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92E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94BD653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5654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 DISCLOSURE</w:t>
            </w:r>
          </w:p>
        </w:tc>
      </w:tr>
      <w:tr w:rsidR="00EB1413" w14:paraId="1DBEDA8F" w14:textId="77777777" w:rsidTr="00EB1413">
        <w:trPr>
          <w:gridAfter w:val="1"/>
          <w:wAfter w:w="64" w:type="dxa"/>
          <w:cantSplit/>
          <w:trHeight w:val="534"/>
        </w:trPr>
        <w:tc>
          <w:tcPr>
            <w:tcW w:w="35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D69ED1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 Are you going to make disclosure?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7B6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YES: Please explain why then go to b1 below</w:t>
            </w:r>
          </w:p>
        </w:tc>
      </w:tr>
      <w:tr w:rsidR="00EB1413" w14:paraId="7BA00FBD" w14:textId="77777777" w:rsidTr="00EB1413">
        <w:trPr>
          <w:gridAfter w:val="1"/>
          <w:wAfter w:w="64" w:type="dxa"/>
          <w:cantSplit/>
          <w:trHeight w:val="534"/>
        </w:trPr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5AC5" w14:textId="77777777" w:rsidR="00EB1413" w:rsidRDefault="00EB1413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019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NO: Please explain why not</w:t>
            </w:r>
          </w:p>
        </w:tc>
      </w:tr>
      <w:tr w:rsidR="00EB1413" w14:paraId="51C92382" w14:textId="77777777" w:rsidTr="00EB1413">
        <w:trPr>
          <w:gridAfter w:val="1"/>
          <w:wAfter w:w="64" w:type="dxa"/>
          <w:cantSplit/>
          <w:trHeight w:val="534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688B8A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b1. What will be disclosed and by when?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97C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74D2466F" w14:textId="77777777" w:rsidTr="00EB1413">
        <w:trPr>
          <w:gridAfter w:val="1"/>
          <w:wAfter w:w="64" w:type="dxa"/>
          <w:cantSplit/>
          <w:trHeight w:val="534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C64071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b2. Who will make disclosure?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026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490E1CA9" w14:textId="77777777" w:rsidTr="00EB1413">
        <w:trPr>
          <w:gridAfter w:val="1"/>
          <w:wAfter w:w="64" w:type="dxa"/>
          <w:cantSplit/>
          <w:trHeight w:val="534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E5128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b3. Who will receive disclosure?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796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4BEC7548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D6E4F7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 PRESS AND MEDIA HANDLING</w:t>
            </w:r>
          </w:p>
        </w:tc>
      </w:tr>
      <w:tr w:rsidR="00EB1413" w14:paraId="3524EEB7" w14:textId="77777777" w:rsidTr="00EB1413">
        <w:trPr>
          <w:gridAfter w:val="1"/>
          <w:wAfter w:w="64" w:type="dxa"/>
          <w:cantSplit/>
          <w:trHeight w:val="534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5C233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this need to be considered?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1F6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EB1413" w14:paraId="7BD79D36" w14:textId="77777777" w:rsidTr="00EB1413">
        <w:trPr>
          <w:gridAfter w:val="1"/>
          <w:wAfter w:w="64" w:type="dxa"/>
          <w:cantSplit/>
          <w:trHeight w:val="534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4E6A7C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what issue would the media be interested in?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CAE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7BD63250" w14:textId="77777777" w:rsidTr="00EB1413">
        <w:trPr>
          <w:gridAfter w:val="1"/>
          <w:wAfter w:w="64" w:type="dxa"/>
          <w:cantSplit/>
          <w:trHeight w:val="534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9B721B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MoJ Press Office and the national MAPPA Team been alerted to the need to prepare a strategy?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687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EB1413" w14:paraId="342A6989" w14:textId="77777777" w:rsidTr="00EB1413">
        <w:trPr>
          <w:gridAfter w:val="1"/>
          <w:wAfter w:w="64" w:type="dxa"/>
          <w:cantSplit/>
          <w:trHeight w:val="534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3551C0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by whom?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00D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6AF4E25C" w14:textId="77777777" w:rsidTr="00EB1413">
        <w:trPr>
          <w:gridAfter w:val="1"/>
          <w:wAfter w:w="64" w:type="dxa"/>
          <w:cantSplit/>
          <w:trHeight w:val="534"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1F8B6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NO, who will do this?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D81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4CEFCFAC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F9CC9A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18. EQUALITY ACT  2010 </w:t>
            </w:r>
          </w:p>
        </w:tc>
      </w:tr>
      <w:tr w:rsidR="00EB1413" w14:paraId="7CE77F97" w14:textId="77777777" w:rsidTr="00EB1413">
        <w:trPr>
          <w:gridAfter w:val="1"/>
          <w:wAfter w:w="64" w:type="dxa"/>
          <w:cantSplit/>
        </w:trPr>
        <w:tc>
          <w:tcPr>
            <w:tcW w:w="3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DD7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Any relevant Equality considerations which impact on risk management? </w:t>
            </w:r>
          </w:p>
          <w:p w14:paraId="1A81F75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</w:rPr>
            </w:pPr>
          </w:p>
        </w:tc>
        <w:tc>
          <w:tcPr>
            <w:tcW w:w="623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974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</w:rPr>
            </w:pPr>
          </w:p>
        </w:tc>
      </w:tr>
      <w:tr w:rsidR="00EB1413" w14:paraId="7DCDD55C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816CD4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19. WHAT INORMATION FROM THE MEETING WILL BE FED BACK TO THE OFFENDER? </w:t>
            </w:r>
          </w:p>
        </w:tc>
      </w:tr>
      <w:tr w:rsidR="00EB1413" w14:paraId="5F8E02A6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F2FF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165F24C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5B12427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668D22E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4F80D6E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1CC2283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1413" w14:paraId="6914A626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608826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Who will feed back?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A88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1413" w14:paraId="08CCB960" w14:textId="77777777" w:rsidTr="00EB1413">
        <w:trPr>
          <w:gridAfter w:val="1"/>
          <w:wAfter w:w="64" w:type="dxa"/>
          <w:cantSplit/>
        </w:trPr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836EEE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 when?</w:t>
            </w:r>
          </w:p>
        </w:tc>
        <w:tc>
          <w:tcPr>
            <w:tcW w:w="62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BBE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1413" w14:paraId="103C4E34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F05D6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20.  ANY ADDITIONAL ACTIONS (not covered in the RMP) </w:t>
            </w:r>
          </w:p>
        </w:tc>
      </w:tr>
      <w:tr w:rsidR="00EB1413" w14:paraId="373BA65A" w14:textId="77777777" w:rsidTr="00EB1413">
        <w:trPr>
          <w:gridAfter w:val="1"/>
          <w:wAfter w:w="64" w:type="dxa"/>
          <w:cantSplit/>
          <w:trHeight w:val="54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90D82F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C28539" w14:textId="77777777" w:rsidR="00EB1413" w:rsidRDefault="00EB1413">
            <w:pPr>
              <w:tabs>
                <w:tab w:val="left" w:pos="1095"/>
                <w:tab w:val="center" w:pos="1414"/>
              </w:tabs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Action</w:t>
            </w: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87DC92E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Agency and Owner</w:t>
            </w: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C9BABB9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Purpose of Action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B17B305" w14:textId="77777777" w:rsidR="00EB1413" w:rsidRDefault="00EB1413">
            <w:pPr>
              <w:spacing w:before="120"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Deadline (specified date)</w:t>
            </w:r>
          </w:p>
        </w:tc>
      </w:tr>
      <w:tr w:rsidR="00EB1413" w14:paraId="649F4463" w14:textId="77777777" w:rsidTr="00EB1413">
        <w:trPr>
          <w:gridAfter w:val="1"/>
          <w:wAfter w:w="64" w:type="dxa"/>
          <w:cantSplit/>
          <w:trHeight w:val="5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94E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287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6E4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5FFE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6ED6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60BA07A" w14:textId="77777777" w:rsidTr="00EB1413">
        <w:trPr>
          <w:gridAfter w:val="1"/>
          <w:wAfter w:w="64" w:type="dxa"/>
          <w:cantSplit/>
          <w:trHeight w:val="5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895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C6B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3AD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6143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227B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879AA31" w14:textId="77777777" w:rsidTr="00EB1413">
        <w:trPr>
          <w:gridAfter w:val="1"/>
          <w:wAfter w:w="64" w:type="dxa"/>
          <w:cantSplit/>
          <w:trHeight w:val="5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5D3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A1E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169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EA79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0856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69B6C9CF" w14:textId="77777777" w:rsidTr="00EB1413">
        <w:trPr>
          <w:gridAfter w:val="1"/>
          <w:wAfter w:w="64" w:type="dxa"/>
          <w:cantSplit/>
          <w:trHeight w:val="5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C60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1B0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053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5525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3DBD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663443D6" w14:textId="77777777" w:rsidTr="00EB1413">
        <w:trPr>
          <w:gridAfter w:val="1"/>
          <w:wAfter w:w="64" w:type="dxa"/>
          <w:cantSplit/>
          <w:trHeight w:val="5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F53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67B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B3B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33E3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7285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7BC31A7" w14:textId="77777777" w:rsidTr="00EB1413">
        <w:trPr>
          <w:gridAfter w:val="1"/>
          <w:wAfter w:w="64" w:type="dxa"/>
          <w:cantSplit/>
          <w:trHeight w:val="5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50A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877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987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9967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D7A5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24253C10" w14:textId="77777777" w:rsidTr="00EB1413">
        <w:trPr>
          <w:gridAfter w:val="1"/>
          <w:wAfter w:w="64" w:type="dxa"/>
          <w:cantSplit/>
          <w:trHeight w:val="5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B4C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F95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E15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B92F5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19E5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77BE2861" w14:textId="77777777" w:rsidTr="00EB1413">
        <w:trPr>
          <w:gridAfter w:val="1"/>
          <w:wAfter w:w="64" w:type="dxa"/>
          <w:cantSplit/>
          <w:trHeight w:val="5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095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B5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2B6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5379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1EEA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71CF62F1" w14:textId="77777777" w:rsidTr="00EB1413">
        <w:trPr>
          <w:gridAfter w:val="1"/>
          <w:wAfter w:w="64" w:type="dxa"/>
          <w:cantSplit/>
          <w:trHeight w:val="5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00A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0AC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E3F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1174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6E08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46798C5C" w14:textId="77777777" w:rsidTr="00EB1413">
        <w:trPr>
          <w:gridAfter w:val="1"/>
          <w:wAfter w:w="64" w:type="dxa"/>
          <w:cantSplit/>
          <w:trHeight w:val="5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AC9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EC3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6E7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3BFF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740B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551ED9FD" w14:textId="77777777" w:rsidTr="00EB1413">
        <w:trPr>
          <w:gridAfter w:val="1"/>
          <w:wAfter w:w="64" w:type="dxa"/>
          <w:cantSplit/>
          <w:trHeight w:val="5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78E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AA0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C6C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06EA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2A70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6CEDCE0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9D90F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21. </w:t>
            </w:r>
            <w:proofErr w:type="spellStart"/>
            <w:r>
              <w:rPr>
                <w:rFonts w:ascii="Arial" w:hAnsi="Arial" w:cs="Arial"/>
                <w:b/>
              </w:rPr>
              <w:t>ViSOR</w:t>
            </w:r>
            <w:proofErr w:type="spellEnd"/>
          </w:p>
        </w:tc>
      </w:tr>
      <w:tr w:rsidR="00EB1413" w14:paraId="5B1BC512" w14:textId="77777777" w:rsidTr="00EB1413">
        <w:trPr>
          <w:gridAfter w:val="1"/>
          <w:wAfter w:w="64" w:type="dxa"/>
          <w:cantSplit/>
          <w:trHeight w:val="525"/>
        </w:trPr>
        <w:tc>
          <w:tcPr>
            <w:tcW w:w="46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8FC36F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ViSOR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record owner:</w:t>
            </w:r>
          </w:p>
        </w:tc>
        <w:tc>
          <w:tcPr>
            <w:tcW w:w="51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A24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61A2B527" w14:textId="77777777" w:rsidTr="00EB1413">
        <w:trPr>
          <w:gridAfter w:val="1"/>
          <w:wAfter w:w="64" w:type="dxa"/>
          <w:cantSplit/>
          <w:trHeight w:val="525"/>
        </w:trPr>
        <w:tc>
          <w:tcPr>
            <w:tcW w:w="46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364307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 who will copy minutes onto Visor:</w:t>
            </w:r>
          </w:p>
        </w:tc>
        <w:tc>
          <w:tcPr>
            <w:tcW w:w="51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E2E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BB8D8FD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0C7A3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22. ISSUES TO BE REPORTED TO SMB</w:t>
            </w:r>
          </w:p>
        </w:tc>
      </w:tr>
      <w:tr w:rsidR="00EB1413" w14:paraId="1454C4C2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08F3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1891E1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744DF244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0CFCE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23. CONCLUSION</w:t>
            </w:r>
          </w:p>
        </w:tc>
      </w:tr>
      <w:tr w:rsidR="00EB1413" w14:paraId="4D70F546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D54132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level of MAPP management is recommended in this case and why?</w:t>
            </w:r>
          </w:p>
        </w:tc>
      </w:tr>
      <w:tr w:rsidR="00EB1413" w14:paraId="0D6160FE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5A5F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75D9D1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413" w14:paraId="0C6D7C94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BD2AE1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24. HUMAN RIGHTS ACT VALIDATION</w:t>
            </w:r>
          </w:p>
        </w:tc>
      </w:tr>
      <w:tr w:rsidR="00EB1413" w14:paraId="47848025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F38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was agreed that the actions decided upon were necessary and proportionate with particular reference to:</w:t>
            </w:r>
          </w:p>
          <w:p w14:paraId="3F9BAA55" w14:textId="77777777" w:rsidR="00EB1413" w:rsidRDefault="00EB1413">
            <w:pPr>
              <w:numPr>
                <w:ilvl w:val="0"/>
                <w:numId w:val="3"/>
              </w:numPr>
              <w:suppressAutoHyphens w:val="0"/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safety</w:t>
            </w:r>
          </w:p>
          <w:p w14:paraId="51E2575E" w14:textId="77777777" w:rsidR="00EB1413" w:rsidRDefault="00EB1413">
            <w:pPr>
              <w:numPr>
                <w:ilvl w:val="0"/>
                <w:numId w:val="3"/>
              </w:numPr>
              <w:suppressAutoHyphens w:val="0"/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prevention of crime and disorder</w:t>
            </w:r>
          </w:p>
          <w:p w14:paraId="733E9ED7" w14:textId="77777777" w:rsidR="00EB1413" w:rsidRDefault="00EB1413">
            <w:pPr>
              <w:numPr>
                <w:ilvl w:val="0"/>
                <w:numId w:val="3"/>
              </w:numPr>
              <w:suppressAutoHyphens w:val="0"/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protection of health and morals</w:t>
            </w:r>
          </w:p>
          <w:p w14:paraId="44609B50" w14:textId="77777777" w:rsidR="00EB1413" w:rsidRDefault="00EB1413">
            <w:pPr>
              <w:numPr>
                <w:ilvl w:val="0"/>
                <w:numId w:val="3"/>
              </w:numPr>
              <w:suppressAutoHyphens w:val="0"/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protection of the rights and freedoms of others</w:t>
            </w:r>
          </w:p>
          <w:p w14:paraId="4933139E" w14:textId="77777777" w:rsidR="00EB1413" w:rsidRDefault="00EB1413">
            <w:pPr>
              <w:spacing w:before="120"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□ </w:t>
            </w:r>
            <w:r>
              <w:rPr>
                <w:rFonts w:ascii="Arial" w:hAnsi="Arial" w:cs="Arial"/>
                <w:sz w:val="20"/>
                <w:szCs w:val="20"/>
              </w:rPr>
              <w:t>Tick to confirm.</w:t>
            </w:r>
          </w:p>
        </w:tc>
      </w:tr>
      <w:tr w:rsidR="00EB1413" w14:paraId="2671FFA4" w14:textId="77777777" w:rsidTr="00EB1413">
        <w:trPr>
          <w:gridAfter w:val="1"/>
          <w:wAfter w:w="64" w:type="dxa"/>
          <w:cantSplit/>
        </w:trPr>
        <w:tc>
          <w:tcPr>
            <w:tcW w:w="98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134ECEC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25. MAPPA ADMINISTRATION</w:t>
            </w:r>
          </w:p>
        </w:tc>
      </w:tr>
      <w:tr w:rsidR="00EB1413" w14:paraId="55D94644" w14:textId="77777777" w:rsidTr="00EB1413">
        <w:trPr>
          <w:gridAfter w:val="1"/>
          <w:wAfter w:w="64" w:type="dxa"/>
          <w:cantSplit/>
        </w:trPr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68EB4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of next MAPP meeting:</w:t>
            </w:r>
          </w:p>
        </w:tc>
        <w:tc>
          <w:tcPr>
            <w:tcW w:w="70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EAB1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0DFBAE0" w14:textId="77777777" w:rsidTr="00EB1413">
        <w:trPr>
          <w:gridAfter w:val="1"/>
          <w:wAfter w:w="64" w:type="dxa"/>
          <w:cantSplit/>
        </w:trPr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B6980DD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Time of next MAPP meeting:</w:t>
            </w:r>
          </w:p>
        </w:tc>
        <w:tc>
          <w:tcPr>
            <w:tcW w:w="70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4FD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0057A44F" w14:textId="77777777" w:rsidTr="00EB1413">
        <w:trPr>
          <w:gridAfter w:val="1"/>
          <w:wAfter w:w="64" w:type="dxa"/>
          <w:cantSplit/>
        </w:trPr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210F4D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Location of next MAPP meeting:</w:t>
            </w:r>
          </w:p>
        </w:tc>
        <w:tc>
          <w:tcPr>
            <w:tcW w:w="70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072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7DF487C" w14:textId="77777777" w:rsidTr="00EB1413">
        <w:trPr>
          <w:gridAfter w:val="1"/>
          <w:wAfter w:w="64" w:type="dxa"/>
          <w:cantSplit/>
        </w:trPr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D470EF7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Additional attendees for next meeting: </w:t>
            </w:r>
          </w:p>
        </w:tc>
        <w:tc>
          <w:tcPr>
            <w:tcW w:w="70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F04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66AF8DC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58D7B222" w14:textId="77777777" w:rsidTr="00EB1413">
        <w:trPr>
          <w:gridAfter w:val="1"/>
          <w:wAfter w:w="64" w:type="dxa"/>
          <w:cantSplit/>
        </w:trPr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BECAF89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Minutes prepared by:</w:t>
            </w:r>
          </w:p>
        </w:tc>
        <w:tc>
          <w:tcPr>
            <w:tcW w:w="70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99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22E85561" w14:textId="77777777" w:rsidTr="00EB1413">
        <w:trPr>
          <w:gridAfter w:val="1"/>
          <w:wAfter w:w="64" w:type="dxa"/>
          <w:cantSplit/>
        </w:trPr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D998B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minutes prepared:</w:t>
            </w:r>
          </w:p>
        </w:tc>
        <w:tc>
          <w:tcPr>
            <w:tcW w:w="70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9B6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0E7384AD" w14:textId="77777777" w:rsidTr="00EB1413">
        <w:trPr>
          <w:gridAfter w:val="1"/>
          <w:wAfter w:w="64" w:type="dxa"/>
          <w:cantSplit/>
        </w:trPr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620273B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Minutes checked by:</w:t>
            </w:r>
          </w:p>
        </w:tc>
        <w:tc>
          <w:tcPr>
            <w:tcW w:w="70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6BA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73070C8A" w14:textId="77777777" w:rsidTr="00EB1413">
        <w:trPr>
          <w:gridAfter w:val="1"/>
          <w:wAfter w:w="64" w:type="dxa"/>
          <w:cantSplit/>
        </w:trPr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0B591EE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minutes checked:</w:t>
            </w:r>
          </w:p>
        </w:tc>
        <w:tc>
          <w:tcPr>
            <w:tcW w:w="70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09F6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1D1D060F" w14:textId="77777777" w:rsidTr="00EB1413">
        <w:trPr>
          <w:gridAfter w:val="1"/>
          <w:wAfter w:w="64" w:type="dxa"/>
          <w:cantSplit/>
        </w:trPr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078FE32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Minutes distributed by:</w:t>
            </w:r>
          </w:p>
        </w:tc>
        <w:tc>
          <w:tcPr>
            <w:tcW w:w="70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ABF0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1413" w14:paraId="64F2E93D" w14:textId="77777777" w:rsidTr="00EB1413">
        <w:trPr>
          <w:gridAfter w:val="1"/>
          <w:wAfter w:w="64" w:type="dxa"/>
          <w:cantSplit/>
        </w:trPr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D7E2844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minutes distributed:</w:t>
            </w:r>
          </w:p>
        </w:tc>
        <w:tc>
          <w:tcPr>
            <w:tcW w:w="70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A918" w14:textId="77777777" w:rsidR="00EB1413" w:rsidRDefault="00EB1413">
            <w:pPr>
              <w:spacing w:before="120" w:after="12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5EABC2D" w14:textId="77777777" w:rsidR="00EB1413" w:rsidRDefault="00EB1413" w:rsidP="00EB1413">
      <w:pPr>
        <w:rPr>
          <w:rFonts w:ascii="Arial" w:hAnsi="Arial" w:cs="Arial"/>
        </w:rPr>
      </w:pPr>
    </w:p>
    <w:p w14:paraId="5E3681EB" w14:textId="77777777" w:rsidR="001A1C3E" w:rsidRDefault="001A1C3E"/>
    <w:sectPr w:rsidR="001A1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B50"/>
    <w:multiLevelType w:val="hybridMultilevel"/>
    <w:tmpl w:val="BCFC97B8"/>
    <w:lvl w:ilvl="0" w:tplc="B6649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01ABA"/>
    <w:multiLevelType w:val="multilevel"/>
    <w:tmpl w:val="1444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2149967">
    <w:abstractNumId w:val="1"/>
  </w:num>
  <w:num w:numId="2" w16cid:durableId="4407186">
    <w:abstractNumId w:val="0"/>
  </w:num>
  <w:num w:numId="3" w16cid:durableId="57358929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13"/>
    <w:rsid w:val="001A1C3E"/>
    <w:rsid w:val="00EB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1108D"/>
  <w15:chartTrackingRefBased/>
  <w15:docId w15:val="{DB784EF1-A78E-40B8-A5D4-3FA7D4AD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4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EB1413"/>
    <w:pPr>
      <w:suppressAutoHyphens w:val="0"/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6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2" ma:contentTypeDescription="Create a new document." ma:contentTypeScope="" ma:versionID="f4d9d19c25f9a6d09cf95abcb7d30fcb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6a8f1c64f6bcaee764675318ba68e5cd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DA1A3A-442A-4041-8A44-D5A031D0177A}"/>
</file>

<file path=customXml/itemProps2.xml><?xml version="1.0" encoding="utf-8"?>
<ds:datastoreItem xmlns:ds="http://schemas.openxmlformats.org/officeDocument/2006/customXml" ds:itemID="{EC46A0AE-D444-4B35-AF60-A545FE0CC4A5}"/>
</file>

<file path=customXml/itemProps3.xml><?xml version="1.0" encoding="utf-8"?>
<ds:datastoreItem xmlns:ds="http://schemas.openxmlformats.org/officeDocument/2006/customXml" ds:itemID="{8174ECD4-11DA-444A-9CB1-0B1C9BA64F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1266</Words>
  <Characters>7218</Characters>
  <Application>Microsoft Office Word</Application>
  <DocSecurity>0</DocSecurity>
  <Lines>60</Lines>
  <Paragraphs>16</Paragraphs>
  <ScaleCrop>false</ScaleCrop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Richard [NOMS]</dc:creator>
  <cp:keywords/>
  <dc:description/>
  <cp:lastModifiedBy>Richardson, Richard [NOMS]</cp:lastModifiedBy>
  <cp:revision>1</cp:revision>
  <dcterms:created xsi:type="dcterms:W3CDTF">2022-05-26T08:13:00Z</dcterms:created>
  <dcterms:modified xsi:type="dcterms:W3CDTF">2022-05-26T08:13:00Z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</Properties>
</file>